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F9B" w:rsidRDefault="0008600D" w:rsidP="00604779">
      <w:pPr>
        <w:jc w:val="right"/>
      </w:pPr>
      <w:r>
        <w:t>Załącznik nr 6</w:t>
      </w:r>
      <w:bookmarkStart w:id="0" w:name="_GoBack"/>
      <w:bookmarkEnd w:id="0"/>
      <w:r w:rsidR="007C2F9B">
        <w:t xml:space="preserve"> do SWZ</w:t>
      </w:r>
    </w:p>
    <w:p w:rsidR="007C2F9B" w:rsidRDefault="007C2F9B" w:rsidP="007C2F9B"/>
    <w:p w:rsidR="007C2F9B" w:rsidRPr="00AA2782" w:rsidRDefault="007C2F9B" w:rsidP="00604779">
      <w:pPr>
        <w:jc w:val="center"/>
        <w:rPr>
          <w:b/>
        </w:rPr>
      </w:pPr>
      <w:r w:rsidRPr="00AA2782">
        <w:rPr>
          <w:b/>
        </w:rPr>
        <w:t>UMOWA ( WZÓR)</w:t>
      </w:r>
    </w:p>
    <w:p w:rsidR="00604779" w:rsidRDefault="00604779" w:rsidP="00604779">
      <w:r>
        <w:t xml:space="preserve">Zespołem </w:t>
      </w:r>
      <w:proofErr w:type="spellStart"/>
      <w:r>
        <w:t>Szkolno</w:t>
      </w:r>
      <w:proofErr w:type="spellEnd"/>
      <w:r>
        <w:t xml:space="preserve"> - Przedszkolnym ul. Bohaterów Warszawy 48 76 - 214 Smołdzino</w:t>
      </w:r>
    </w:p>
    <w:p w:rsidR="00604779" w:rsidRDefault="00604779" w:rsidP="00604779">
      <w:r>
        <w:t>zwanym  w dalszej części umowy „Zamawiającym”, reprezentowanym przez:</w:t>
      </w:r>
    </w:p>
    <w:p w:rsidR="00604779" w:rsidRDefault="00604779" w:rsidP="00604779">
      <w:r>
        <w:t>Dyrektora Pana Artura Spychalskiego przy kontrasygnacie głównego księgowego Pani Wioletty Królikowskiej</w:t>
      </w:r>
    </w:p>
    <w:p w:rsidR="00604779" w:rsidRDefault="00604779" w:rsidP="00604779">
      <w:r>
        <w:t>a</w:t>
      </w:r>
    </w:p>
    <w:p w:rsidR="007C2F9B" w:rsidRDefault="007C2F9B" w:rsidP="007C2F9B">
      <w:r>
        <w:t xml:space="preserve">zwaną dalej „Zamawiającym” </w:t>
      </w:r>
    </w:p>
    <w:p w:rsidR="007C2F9B" w:rsidRDefault="007C2F9B" w:rsidP="007C2F9B">
      <w:r>
        <w:t xml:space="preserve">a  </w:t>
      </w:r>
    </w:p>
    <w:p w:rsidR="007C2F9B" w:rsidRDefault="007C2F9B" w:rsidP="007C2F9B">
      <w:r>
        <w:t>............................................................................</w:t>
      </w:r>
    </w:p>
    <w:p w:rsidR="007C2F9B" w:rsidRDefault="007C2F9B" w:rsidP="007C2F9B">
      <w:r>
        <w:t>reprezentowanym przez :</w:t>
      </w:r>
    </w:p>
    <w:p w:rsidR="007C2F9B" w:rsidRDefault="007C2F9B" w:rsidP="007C2F9B">
      <w:r>
        <w:t>...........................................................................</w:t>
      </w:r>
    </w:p>
    <w:p w:rsidR="007C2F9B" w:rsidRDefault="007C2F9B" w:rsidP="007C2F9B">
      <w:r>
        <w:t>zwanym w dalszym części umowy Wykonawcą.</w:t>
      </w:r>
    </w:p>
    <w:p w:rsidR="00317BAE" w:rsidRDefault="00317BAE" w:rsidP="00317BAE">
      <w:r>
        <w:t xml:space="preserve">Na podstawie przeprowadzonego postępowania o udzielenie zamówienia publicznego trybie podstawowym bez negocjacji, o którym mowa w art. 275 pkt 1 ustawy z 11 września 2019 r. – Prawo zamówień publicznych (Dz.U. poz. 2019 ze zm.) – dalej: ustawa </w:t>
      </w:r>
      <w:proofErr w:type="spellStart"/>
      <w:r>
        <w:t>Pzp</w:t>
      </w:r>
      <w:proofErr w:type="spellEnd"/>
      <w:r>
        <w:t xml:space="preserve">, Zamawiający zamawia  u Wykonawcy usługi przewozowe, związane z dowozem uczniów do Zespołu Szkolno-Przedszkolnego w Smołdzinie  na podstawie biletów miesięcznych wydawanych przez Wykonawcę w roku szkolnym 2021/2022.   </w:t>
      </w:r>
    </w:p>
    <w:p w:rsidR="00317BAE" w:rsidRDefault="00317BAE" w:rsidP="00317BAE">
      <w:r>
        <w:t>Wykonawca zobowiązuje się do przewozu autobusami dzieci z miejsca zamieszkania do szkoły                   i z powrotem według harmonogramu przywozów i dowozów uczniów  w dni nauki szkolnej.</w:t>
      </w:r>
    </w:p>
    <w:p w:rsidR="007C2F9B" w:rsidRDefault="007C2F9B" w:rsidP="00604779">
      <w:pPr>
        <w:jc w:val="center"/>
        <w:rPr>
          <w:b/>
        </w:rPr>
      </w:pPr>
      <w:r w:rsidRPr="00604779">
        <w:rPr>
          <w:b/>
        </w:rPr>
        <w:t>§ 1</w:t>
      </w:r>
    </w:p>
    <w:p w:rsidR="00317BAE" w:rsidRDefault="00317BAE" w:rsidP="00604779">
      <w:pPr>
        <w:jc w:val="center"/>
        <w:rPr>
          <w:b/>
        </w:rPr>
      </w:pPr>
      <w:r>
        <w:rPr>
          <w:b/>
        </w:rPr>
        <w:t xml:space="preserve">Przedmiot Umowy </w:t>
      </w:r>
    </w:p>
    <w:p w:rsidR="00317BAE" w:rsidRPr="00317BAE" w:rsidRDefault="00317BAE" w:rsidP="00317BAE">
      <w:pPr>
        <w:jc w:val="both"/>
        <w:rPr>
          <w:sz w:val="24"/>
          <w:szCs w:val="24"/>
        </w:rPr>
      </w:pPr>
      <w:r w:rsidRPr="00317BAE">
        <w:rPr>
          <w:sz w:val="24"/>
          <w:szCs w:val="24"/>
        </w:rPr>
        <w:t>„Zamawiający” powierza, a „Wykonawca” przyjmuje do realizacji zamówienie polegające na świadczeniu usług przewozowych uczniów w roku szkolnym 2021/2022 do:</w:t>
      </w:r>
    </w:p>
    <w:p w:rsidR="00317BAE" w:rsidRPr="00317BAE" w:rsidRDefault="00317BAE" w:rsidP="00317BAE">
      <w:pPr>
        <w:jc w:val="both"/>
        <w:rPr>
          <w:sz w:val="24"/>
          <w:szCs w:val="24"/>
        </w:rPr>
      </w:pPr>
      <w:r w:rsidRPr="00317BAE">
        <w:rPr>
          <w:sz w:val="24"/>
          <w:szCs w:val="24"/>
        </w:rPr>
        <w:t>1.</w:t>
      </w:r>
      <w:r w:rsidRPr="00317BAE">
        <w:rPr>
          <w:sz w:val="24"/>
          <w:szCs w:val="24"/>
        </w:rPr>
        <w:tab/>
        <w:t>Zespołu Szkolno-Przedszkolnego w Smołdzinie;</w:t>
      </w:r>
    </w:p>
    <w:p w:rsidR="00317BAE" w:rsidRPr="00317BAE" w:rsidRDefault="00317BAE" w:rsidP="00317BAE">
      <w:pPr>
        <w:jc w:val="both"/>
        <w:rPr>
          <w:sz w:val="24"/>
          <w:szCs w:val="24"/>
        </w:rPr>
      </w:pPr>
      <w:r w:rsidRPr="00317BAE">
        <w:rPr>
          <w:sz w:val="24"/>
          <w:szCs w:val="24"/>
        </w:rPr>
        <w:t>2.</w:t>
      </w:r>
      <w:r w:rsidRPr="00317BAE">
        <w:rPr>
          <w:sz w:val="24"/>
          <w:szCs w:val="24"/>
        </w:rPr>
        <w:tab/>
        <w:t>Ośrodka Szkolno-Wychowawczego w Damnicy;</w:t>
      </w:r>
    </w:p>
    <w:p w:rsidR="00317BAE" w:rsidRPr="00317BAE" w:rsidRDefault="00317BAE" w:rsidP="00317BAE">
      <w:pPr>
        <w:jc w:val="both"/>
        <w:rPr>
          <w:sz w:val="24"/>
          <w:szCs w:val="24"/>
        </w:rPr>
      </w:pPr>
      <w:r w:rsidRPr="00317BAE">
        <w:rPr>
          <w:sz w:val="24"/>
          <w:szCs w:val="24"/>
        </w:rPr>
        <w:t>3.</w:t>
      </w:r>
      <w:r w:rsidRPr="00317BAE">
        <w:rPr>
          <w:sz w:val="24"/>
          <w:szCs w:val="24"/>
        </w:rPr>
        <w:tab/>
        <w:t>W okresie nauki szkolnej (oprócz ferii zimowych i dni ustawowo wolnych) a przedszkolaków w okresie wynikającym z organizacji pracy przedszkola (oprócz dni ustawowo wolnych). O terminach pracy szkoły wykonawca zostanie poinformowany na początku września 2021 roku.</w:t>
      </w:r>
    </w:p>
    <w:p w:rsidR="00317BAE" w:rsidRPr="00317BAE" w:rsidRDefault="00317BAE" w:rsidP="00317BAE">
      <w:pPr>
        <w:jc w:val="both"/>
        <w:rPr>
          <w:sz w:val="24"/>
          <w:szCs w:val="24"/>
        </w:rPr>
      </w:pPr>
      <w:r w:rsidRPr="00317BAE">
        <w:rPr>
          <w:sz w:val="24"/>
          <w:szCs w:val="24"/>
        </w:rPr>
        <w:t>4.</w:t>
      </w:r>
      <w:r w:rsidRPr="00317BAE">
        <w:rPr>
          <w:sz w:val="24"/>
          <w:szCs w:val="24"/>
        </w:rPr>
        <w:tab/>
        <w:t xml:space="preserve">Przejęcie obowiązków pracodawcy względem zatrudnionego kierowcy na zasadach art. </w:t>
      </w:r>
      <w:r w:rsidRPr="00AA2782">
        <w:rPr>
          <w:rFonts w:ascii="Times New Roman" w:hAnsi="Times New Roman" w:cs="Times New Roman"/>
          <w:sz w:val="24"/>
          <w:szCs w:val="24"/>
        </w:rPr>
        <w:t xml:space="preserve"> 2</w:t>
      </w:r>
      <w:r w:rsidR="00AA2782" w:rsidRPr="00AA2782">
        <w:rPr>
          <w:rFonts w:ascii="Times New Roman" w:hAnsi="Times New Roman" w:cs="Times New Roman"/>
          <w:bCs/>
          <w:sz w:val="24"/>
          <w:szCs w:val="24"/>
        </w:rPr>
        <w:t>3</w:t>
      </w:r>
      <w:r w:rsidR="00AA2782" w:rsidRPr="00AA2782">
        <w:rPr>
          <w:rFonts w:ascii="Times New Roman" w:hAnsi="Times New Roman" w:cs="Times New Roman"/>
          <w:bCs/>
          <w:sz w:val="24"/>
          <w:szCs w:val="24"/>
          <w:vertAlign w:val="superscript"/>
        </w:rPr>
        <w:t>1</w:t>
      </w:r>
      <w:r w:rsidR="00AA2782">
        <w:rPr>
          <w:b/>
          <w:bCs/>
          <w:sz w:val="24"/>
          <w:szCs w:val="24"/>
          <w:vertAlign w:val="superscript"/>
        </w:rPr>
        <w:t xml:space="preserve"> </w:t>
      </w:r>
      <w:r w:rsidRPr="00317BAE">
        <w:rPr>
          <w:sz w:val="24"/>
          <w:szCs w:val="24"/>
        </w:rPr>
        <w:t>Kodeksu Pracy oraz do niero</w:t>
      </w:r>
      <w:r w:rsidR="00627103">
        <w:rPr>
          <w:sz w:val="24"/>
          <w:szCs w:val="24"/>
        </w:rPr>
        <w:t>z</w:t>
      </w:r>
      <w:r w:rsidRPr="00317BAE">
        <w:rPr>
          <w:sz w:val="24"/>
          <w:szCs w:val="24"/>
        </w:rPr>
        <w:t>wiązywania umowy o pracę z pracownikiem w czasie trwania umowy.</w:t>
      </w:r>
    </w:p>
    <w:p w:rsidR="007C2F9B" w:rsidRPr="00604779" w:rsidRDefault="007C2F9B" w:rsidP="00604779">
      <w:pPr>
        <w:jc w:val="center"/>
        <w:rPr>
          <w:b/>
        </w:rPr>
      </w:pPr>
      <w:r w:rsidRPr="00604779">
        <w:rPr>
          <w:b/>
        </w:rPr>
        <w:t>§ 2</w:t>
      </w:r>
    </w:p>
    <w:p w:rsidR="007C2F9B" w:rsidRDefault="007C2F9B" w:rsidP="00317BAE">
      <w:pPr>
        <w:jc w:val="both"/>
      </w:pPr>
      <w:r>
        <w:t>Strony uzgodnią trasy i godziny przewozów, wszelkie zmiany rozkładu przewozów dotyczące trasy lub godzin kursowania muszą być uzgadniane co najmniej na 5 dni przed terminem ich wprowadzenia.</w:t>
      </w:r>
    </w:p>
    <w:p w:rsidR="007C2F9B" w:rsidRPr="00604779" w:rsidRDefault="007C2F9B" w:rsidP="00604779">
      <w:pPr>
        <w:jc w:val="center"/>
        <w:rPr>
          <w:b/>
        </w:rPr>
      </w:pPr>
      <w:r w:rsidRPr="00604779">
        <w:rPr>
          <w:b/>
        </w:rPr>
        <w:lastRenderedPageBreak/>
        <w:t>§ 3</w:t>
      </w:r>
    </w:p>
    <w:p w:rsidR="007C2F9B" w:rsidRDefault="007C2F9B" w:rsidP="002D4D84">
      <w:pPr>
        <w:pStyle w:val="Akapitzlist"/>
        <w:numPr>
          <w:ilvl w:val="0"/>
          <w:numId w:val="2"/>
        </w:numPr>
        <w:jc w:val="both"/>
      </w:pPr>
      <w:r>
        <w:t xml:space="preserve">Zamawiający wymaga, aby w ramach realizacji umowy czynności bezpośrednio związane z wykonywaniem usług  </w:t>
      </w:r>
      <w:r w:rsidR="00604779">
        <w:t>( kierowcy autobusów szkolnych)</w:t>
      </w:r>
      <w:r>
        <w:t xml:space="preserve"> były wykonywane przez osoby zatrudnione na umowę o pracę niezależnie od tego, czy prace te będzie wykonywał Wykonawca, podwykonawca lub dalszy podwykonawca.</w:t>
      </w:r>
    </w:p>
    <w:p w:rsidR="007C2F9B" w:rsidRDefault="007C2F9B" w:rsidP="002D4D84">
      <w:pPr>
        <w:pStyle w:val="Akapitzlist"/>
        <w:numPr>
          <w:ilvl w:val="0"/>
          <w:numId w:val="2"/>
        </w:numPr>
        <w:jc w:val="both"/>
      </w:pPr>
      <w:r>
        <w:t>W trakcie realizacji zamówienia Zamawiający uprawniony jest do wykonania czynności kontrolnych wobec Wykonawcy odnośnie spełnienia przez Wykonawcę lub podwykonawcę wymogu zatrudnienia na podstawie umowy o pracę osób wykonujących wskazane w pkt.1 czynności. Zamawiający uprawniony jest w szczególności do:</w:t>
      </w:r>
    </w:p>
    <w:p w:rsidR="007C2F9B" w:rsidRDefault="007C2F9B" w:rsidP="002D4D84">
      <w:pPr>
        <w:pStyle w:val="Akapitzlist"/>
        <w:numPr>
          <w:ilvl w:val="0"/>
          <w:numId w:val="4"/>
        </w:numPr>
        <w:jc w:val="both"/>
      </w:pPr>
      <w:r>
        <w:t xml:space="preserve">żądania oświadczeń i dokumentów w zakresie potwierdzenia spełnienia ww. wymogów                     i dokonywania ich oceny, </w:t>
      </w:r>
    </w:p>
    <w:p w:rsidR="007C2F9B" w:rsidRDefault="007C2F9B" w:rsidP="002D4D84">
      <w:pPr>
        <w:pStyle w:val="Akapitzlist"/>
        <w:numPr>
          <w:ilvl w:val="0"/>
          <w:numId w:val="4"/>
        </w:numPr>
        <w:jc w:val="both"/>
      </w:pPr>
      <w:r>
        <w:t xml:space="preserve"> żądania wyjaśnień w przypadku wątpliwości w zakresie potwierdzenia spełnienia ww. wymogów,</w:t>
      </w:r>
    </w:p>
    <w:p w:rsidR="007C2F9B" w:rsidRDefault="007C2F9B" w:rsidP="007C2F9B">
      <w:pPr>
        <w:pStyle w:val="Akapitzlist"/>
        <w:numPr>
          <w:ilvl w:val="0"/>
          <w:numId w:val="4"/>
        </w:numPr>
      </w:pPr>
      <w:r>
        <w:t>przeprowadzenia kontroli na miejscu wykonywania świadczeń.</w:t>
      </w:r>
    </w:p>
    <w:p w:rsidR="00CD32A8" w:rsidRDefault="007C2F9B" w:rsidP="002D4D84">
      <w:pPr>
        <w:pStyle w:val="Akapitzlist"/>
        <w:numPr>
          <w:ilvl w:val="0"/>
          <w:numId w:val="2"/>
        </w:numPr>
        <w:jc w:val="both"/>
      </w:pPr>
      <w:r>
        <w:t>Wykonawca w terminie 30 dni, licząc od dnia podpisania umowy (oraz na każde wezwanie Zamawiającego w wyznaczonym w tym terminie), przedłoży Zamawiającemu wskazane poniżej dowody w celu potwierdzenia spełnienia wymogu zatrudnienia na podstawie umowy o pracę przez Wykonawcę lub podwykonawcę osób wykonujących wskazane w pkt. 1 czynności w trakcie realizacji zamówienia:</w:t>
      </w:r>
    </w:p>
    <w:p w:rsidR="007C2F9B" w:rsidRDefault="007C2F9B" w:rsidP="002D4D84">
      <w:pPr>
        <w:pStyle w:val="Akapitzlist"/>
        <w:numPr>
          <w:ilvl w:val="0"/>
          <w:numId w:val="6"/>
        </w:numPr>
        <w:jc w:val="both"/>
      </w:pPr>
      <w:r>
        <w:t xml:space="preserve">oświadczenie Wykonawcy lub podwykonawcy o zatrudnieniu na podstawie umowy o pracę osób wykonujących czynności, o których mowa w pkt.1.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w:t>
      </w:r>
    </w:p>
    <w:p w:rsidR="00CD32A8" w:rsidRDefault="007C2F9B" w:rsidP="002D4D84">
      <w:pPr>
        <w:pStyle w:val="Akapitzlist"/>
        <w:numPr>
          <w:ilvl w:val="0"/>
          <w:numId w:val="6"/>
        </w:numPr>
        <w:jc w:val="both"/>
      </w:pPr>
      <w: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(tj. w szczególności bez adresów, nr PESEL pracowników). Imię i nazwisko pracownika nie podlega </w:t>
      </w:r>
      <w:proofErr w:type="spellStart"/>
      <w:r>
        <w:t>anonimizacji</w:t>
      </w:r>
      <w:proofErr w:type="spellEnd"/>
      <w:r>
        <w:t>. Informacje takie jak: data zawarcia umowy, rodzaj umowy o pracę i wymiar etatu powinny być możliwe do zidentyfikowania;</w:t>
      </w:r>
    </w:p>
    <w:p w:rsidR="007C2F9B" w:rsidRDefault="007C2F9B" w:rsidP="002D4D84">
      <w:pPr>
        <w:pStyle w:val="Akapitzlist"/>
        <w:numPr>
          <w:ilvl w:val="0"/>
          <w:numId w:val="2"/>
        </w:numPr>
        <w:jc w:val="both"/>
      </w:pPr>
      <w:r>
        <w:t xml:space="preserve">Z tytułu niespełnienia przez Wykonawcę lub podwykonawcę wymogu zatrudnienia na podstawie umowy o pracę osób wykonujących wskazane w pkt. 1 czynności zamawiający przewiduje sankcję w postaci obowiązku zapłaty przez Wykonawcę kary umownej w wysokości określonej w § 9 ust. 2 pkt. 6 i 7 niniejszej umowy w sprawie zamówienia publicznego.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pkt. 1 czynności. </w:t>
      </w:r>
    </w:p>
    <w:p w:rsidR="007C2F9B" w:rsidRDefault="007C2F9B" w:rsidP="007C2F9B">
      <w:pPr>
        <w:pStyle w:val="Akapitzlist"/>
        <w:numPr>
          <w:ilvl w:val="0"/>
          <w:numId w:val="2"/>
        </w:numPr>
        <w:jc w:val="both"/>
      </w:pPr>
      <w:r>
        <w:t>W przypadku uzasadnionych wątpliwości co do przestrzegania prawa pracy przez Wykonawcę lub podwykonawcę, Zamawiający może zwrócić się o przeprowadzenie kontroli przez Państwową Inspekcję Pracy.</w:t>
      </w:r>
    </w:p>
    <w:p w:rsidR="00AA2782" w:rsidRDefault="00AA2782" w:rsidP="002D4D84">
      <w:pPr>
        <w:jc w:val="center"/>
        <w:rPr>
          <w:b/>
        </w:rPr>
      </w:pPr>
    </w:p>
    <w:p w:rsidR="007C2F9B" w:rsidRDefault="007C2F9B" w:rsidP="002D4D84">
      <w:pPr>
        <w:jc w:val="center"/>
        <w:rPr>
          <w:b/>
        </w:rPr>
      </w:pPr>
      <w:r w:rsidRPr="002D4D84">
        <w:rPr>
          <w:b/>
        </w:rPr>
        <w:lastRenderedPageBreak/>
        <w:t>§ 4</w:t>
      </w:r>
    </w:p>
    <w:p w:rsidR="00317BAE" w:rsidRPr="002D4D84" w:rsidRDefault="00317BAE" w:rsidP="002D4D84">
      <w:pPr>
        <w:jc w:val="center"/>
        <w:rPr>
          <w:b/>
        </w:rPr>
      </w:pPr>
      <w:r>
        <w:rPr>
          <w:b/>
        </w:rPr>
        <w:t xml:space="preserve">Wynagrodzenie </w:t>
      </w:r>
    </w:p>
    <w:p w:rsidR="007C2F9B" w:rsidRDefault="007C2F9B" w:rsidP="002D4D84">
      <w:pPr>
        <w:pStyle w:val="Akapitzlist"/>
        <w:numPr>
          <w:ilvl w:val="0"/>
          <w:numId w:val="7"/>
        </w:numPr>
        <w:jc w:val="both"/>
      </w:pPr>
      <w:r>
        <w:t>Zapłata wynagrodzenia za realizację przedmiotu niniejszej umowy następować będzie miesięcznie na podstawie faktur, wystawionych każdorazowo do 7 dnia miesiąca następnego, za miesiąc poprzedni świadczenia usługi. Podstawą do wystawienia faktury będzie pozytywnie zweryfikowane przez Zamawiającego zestawienie wystawionych biletów miesięcznych. Weryfikacja polega na sprawdzeniu czy liczba wystawionych biletów miesięcznych wskazanych przez Wykonawcę w zestawieniu jest zgodna ze stanem faktycznym to jest z liczbą uczniów korzystających z przewozu.</w:t>
      </w:r>
    </w:p>
    <w:p w:rsidR="00317BAE" w:rsidRDefault="00317BAE" w:rsidP="002D4D84">
      <w:pPr>
        <w:pStyle w:val="Akapitzlist"/>
        <w:numPr>
          <w:ilvl w:val="0"/>
          <w:numId w:val="7"/>
        </w:numPr>
        <w:jc w:val="both"/>
      </w:pPr>
      <w:r w:rsidRPr="00317BAE">
        <w:t xml:space="preserve">Wartość świadczenia usług przewozowych uczniów w oparciu o formularz oferty na dzień podpisania umowy wynosi </w:t>
      </w:r>
      <w:r>
        <w:t>……………………</w:t>
      </w:r>
      <w:r w:rsidRPr="00317BAE">
        <w:t xml:space="preserve">brutto zł ( słownie: </w:t>
      </w:r>
      <w:r>
        <w:t>………………………………</w:t>
      </w:r>
      <w:r w:rsidRPr="00317BAE">
        <w:t xml:space="preserve"> osiem 00/100 gr.)  (netto: </w:t>
      </w:r>
      <w:r>
        <w:t>………………</w:t>
      </w:r>
      <w:r w:rsidRPr="00317BAE">
        <w:t xml:space="preserve"> zł).</w:t>
      </w:r>
    </w:p>
    <w:p w:rsidR="007C2F9B" w:rsidRDefault="007C2F9B" w:rsidP="007C2F9B">
      <w:pPr>
        <w:pStyle w:val="Akapitzlist"/>
        <w:numPr>
          <w:ilvl w:val="0"/>
          <w:numId w:val="7"/>
        </w:numPr>
        <w:jc w:val="both"/>
      </w:pPr>
      <w:r>
        <w:t>Wynagrodzenie miesięczne Wykonawcy z tytułu realizacji przedmiotu niniejszej umowy stanowi sumę iloczynów ceny jednego biletu miesięcznego na danej trasie oraz liczby wydanych na daną trasę biletów miesięcznych wskazanych w zestawieniu, o którym mowa  w § 4 ust. 1, zweryfikowanej przez Zamawiającego. Cena jednostkowa biletu miesięcznego została określona w Formularzu ofertowym, stanowiącym załącznik do niniejszej umowy, złożonym przez Wykonawcę łącznie z ofertą.</w:t>
      </w:r>
    </w:p>
    <w:p w:rsidR="007C2F9B" w:rsidRDefault="007C2F9B" w:rsidP="007C2F9B">
      <w:pPr>
        <w:pStyle w:val="Akapitzlist"/>
        <w:numPr>
          <w:ilvl w:val="0"/>
          <w:numId w:val="7"/>
        </w:numPr>
        <w:jc w:val="both"/>
      </w:pPr>
      <w:r>
        <w:t>Wynagrodzenie Wykonawcy obejmuje wszelkie koszty Wykonawcy związane z prawidłową</w:t>
      </w:r>
      <w:r w:rsidR="002D4D84">
        <w:t xml:space="preserve"> </w:t>
      </w:r>
      <w:r>
        <w:t>i właściwą realizacją przedmiotu zamówienia, przy zastosowaniu obowiązujących norm,</w:t>
      </w:r>
      <w:r w:rsidR="002D4D84">
        <w:t xml:space="preserve"> </w:t>
      </w:r>
      <w:r>
        <w:t>z uwzględnieniem ewentualnego ryzyka wynikającego z okoliczności, których nie można było przewidzieć w chwili składania oferty.</w:t>
      </w:r>
    </w:p>
    <w:p w:rsidR="007C2F9B" w:rsidRDefault="007C2F9B" w:rsidP="007C2F9B">
      <w:pPr>
        <w:pStyle w:val="Akapitzlist"/>
        <w:numPr>
          <w:ilvl w:val="0"/>
          <w:numId w:val="7"/>
        </w:numPr>
        <w:jc w:val="both"/>
      </w:pPr>
      <w:r>
        <w:t>Wykonawca nie może bez zgody Zamawiającego przenieść wierzytelności (przelew) wynikających z niniejszej umowy na osobę trzecią.</w:t>
      </w:r>
    </w:p>
    <w:p w:rsidR="007C2F9B" w:rsidRDefault="007C2F9B" w:rsidP="007C2F9B">
      <w:pPr>
        <w:pStyle w:val="Akapitzlist"/>
        <w:numPr>
          <w:ilvl w:val="0"/>
          <w:numId w:val="7"/>
        </w:numPr>
        <w:jc w:val="both"/>
      </w:pPr>
      <w:r>
        <w:t xml:space="preserve">Faktury regulowane będą w terminie do 30  dni od daty otrzymania przez Zamawiającego faktury wystawionej po przeprowadzeniu przez Zamawiającego pozytywnej weryfikacji, o której mowa w ustępie 1 niniejszego paragrafu. </w:t>
      </w:r>
    </w:p>
    <w:p w:rsidR="007C2F9B" w:rsidRPr="002D4D84" w:rsidRDefault="007C2F9B" w:rsidP="002D4D84">
      <w:pPr>
        <w:jc w:val="center"/>
        <w:rPr>
          <w:b/>
        </w:rPr>
      </w:pPr>
      <w:r w:rsidRPr="002D4D84">
        <w:rPr>
          <w:b/>
        </w:rPr>
        <w:t>§ 5</w:t>
      </w:r>
    </w:p>
    <w:p w:rsidR="007C2F9B" w:rsidRDefault="007C2F9B" w:rsidP="002D4D84">
      <w:pPr>
        <w:pStyle w:val="Akapitzlist"/>
        <w:numPr>
          <w:ilvl w:val="0"/>
          <w:numId w:val="8"/>
        </w:numPr>
        <w:jc w:val="both"/>
      </w:pPr>
      <w:r>
        <w:t xml:space="preserve">Wykonawca oświadcza, że posiada zezwolenie na wykonywanie zawodu przewoźnika drogowego  w zakresie krajowego przewozu osób wydanego na podstawie ustawy z dnia 6 września 2001 r. o transporcie drogowym.  </w:t>
      </w:r>
    </w:p>
    <w:p w:rsidR="007C2F9B" w:rsidRDefault="007C2F9B" w:rsidP="002D4D84">
      <w:pPr>
        <w:pStyle w:val="Akapitzlist"/>
        <w:numPr>
          <w:ilvl w:val="0"/>
          <w:numId w:val="8"/>
        </w:numPr>
        <w:jc w:val="both"/>
      </w:pPr>
      <w:r>
        <w:t>Usługi przewozowe świadczone w ramach niniejszej umowy, muszą być wykonane zgodnie  z obowiązującymi w tym zakresie przepisami w szczególności do:</w:t>
      </w:r>
    </w:p>
    <w:p w:rsidR="007C2F9B" w:rsidRDefault="007C2F9B" w:rsidP="002D4D84">
      <w:pPr>
        <w:pStyle w:val="Akapitzlist"/>
        <w:numPr>
          <w:ilvl w:val="0"/>
          <w:numId w:val="9"/>
        </w:numPr>
        <w:jc w:val="both"/>
      </w:pPr>
      <w:r>
        <w:t>przestrzegania przepisów ustawy z dnia 15 listopada 1984 r. Prawo przewozowe                                     (Dz. U. z 2017 r. poz. 1983 ze zm.) oraz ustawy z dnia 6 września 2001 r. o transporcie drogowym</w:t>
      </w:r>
      <w:r w:rsidR="002D4D84">
        <w:t xml:space="preserve"> </w:t>
      </w:r>
      <w:r>
        <w:t xml:space="preserve">(tj.: Dz. U. z 2019 r. poz. 58), </w:t>
      </w:r>
    </w:p>
    <w:p w:rsidR="007C2F9B" w:rsidRDefault="007C2F9B" w:rsidP="002D4D84">
      <w:pPr>
        <w:pStyle w:val="Akapitzlist"/>
        <w:numPr>
          <w:ilvl w:val="0"/>
          <w:numId w:val="9"/>
        </w:numPr>
        <w:jc w:val="both"/>
      </w:pPr>
      <w:r>
        <w:t>przestrzegania przepisów określonych w Rozporządzeniu Ministra Infrastruktury z dnia 31 grudnia 2002 r. w sprawie warunków technicznych pojazdów oraz zakresu ich niezbędnego wyposażenia (tj.: Dz. U. z 2016 r. poz. 2022 ze zm.),</w:t>
      </w:r>
    </w:p>
    <w:p w:rsidR="007C2F9B" w:rsidRDefault="007C2F9B" w:rsidP="002D4D84">
      <w:pPr>
        <w:pStyle w:val="Akapitzlist"/>
        <w:numPr>
          <w:ilvl w:val="0"/>
          <w:numId w:val="9"/>
        </w:numPr>
        <w:jc w:val="both"/>
      </w:pPr>
      <w:r>
        <w:t>przestrzegania przepisów ustawy z dnia 20 czerwca 1997 r. Prawo o ruchu drogowym                        (tj.: Dz. U. z 2018 r. poz. 1990).</w:t>
      </w:r>
    </w:p>
    <w:p w:rsidR="007C2F9B" w:rsidRDefault="007C2F9B" w:rsidP="002D4D84">
      <w:pPr>
        <w:pStyle w:val="Akapitzlist"/>
        <w:numPr>
          <w:ilvl w:val="0"/>
          <w:numId w:val="8"/>
        </w:numPr>
        <w:jc w:val="both"/>
      </w:pPr>
      <w:r>
        <w:t>Wykonawca zobowiązany będzie do zapewnienia:</w:t>
      </w:r>
    </w:p>
    <w:p w:rsidR="007C2F9B" w:rsidRDefault="007C2F9B" w:rsidP="007C2F9B">
      <w:pPr>
        <w:pStyle w:val="Akapitzlist"/>
        <w:numPr>
          <w:ilvl w:val="0"/>
          <w:numId w:val="11"/>
        </w:numPr>
        <w:jc w:val="both"/>
      </w:pPr>
      <w:r>
        <w:t>pojazdów sprawnych technicznie. Pojazdy, zgodnie z obowiązującymi przepisami muszą spełniać warunki, które są wymagane dla pojazdów szkolnych. Stan techniczny pojazdów musi zostać potwierdzony odpowiednimi dokumentami przeglądów technicznych. Każdy z pojazdów musi posiadać ważne ubezpieczenie OC. Dokumenty te powinny być okazane na każde żądanie Zamawiającego</w:t>
      </w:r>
      <w:r w:rsidR="002D4D84">
        <w:t>,</w:t>
      </w:r>
    </w:p>
    <w:p w:rsidR="007C2F9B" w:rsidRDefault="007C2F9B" w:rsidP="007C2F9B">
      <w:pPr>
        <w:pStyle w:val="Akapitzlist"/>
        <w:numPr>
          <w:ilvl w:val="0"/>
          <w:numId w:val="11"/>
        </w:numPr>
        <w:jc w:val="both"/>
      </w:pPr>
      <w:r>
        <w:t xml:space="preserve">odpowiednich  warunków bezpieczeństwa, higieny pojazdów, </w:t>
      </w:r>
    </w:p>
    <w:p w:rsidR="007C2F9B" w:rsidRDefault="007C2F9B" w:rsidP="007C2F9B">
      <w:pPr>
        <w:pStyle w:val="Akapitzlist"/>
        <w:numPr>
          <w:ilvl w:val="0"/>
          <w:numId w:val="11"/>
        </w:numPr>
        <w:jc w:val="both"/>
      </w:pPr>
      <w:r>
        <w:lastRenderedPageBreak/>
        <w:t>kierowców z pełnymi kwalifikacjami</w:t>
      </w:r>
      <w:r w:rsidR="002D4D84">
        <w:t>,</w:t>
      </w:r>
    </w:p>
    <w:p w:rsidR="007C2F9B" w:rsidRDefault="007C2F9B" w:rsidP="007C2F9B">
      <w:pPr>
        <w:pStyle w:val="Akapitzlist"/>
        <w:numPr>
          <w:ilvl w:val="0"/>
          <w:numId w:val="11"/>
        </w:numPr>
        <w:jc w:val="both"/>
      </w:pPr>
      <w:r>
        <w:t xml:space="preserve">przestrzegania ustalonego rozkładu czasowego i tras przejazdów, </w:t>
      </w:r>
    </w:p>
    <w:p w:rsidR="007C2F9B" w:rsidRDefault="007C2F9B" w:rsidP="007C2F9B">
      <w:pPr>
        <w:pStyle w:val="Akapitzlist"/>
        <w:numPr>
          <w:ilvl w:val="0"/>
          <w:numId w:val="11"/>
        </w:numPr>
        <w:jc w:val="both"/>
      </w:pPr>
      <w:r>
        <w:t>podjeżdżania pojazdami szkolnymi na przystanek w taki sposób, aby ograniczać konieczność przechodzenie dzieci przez jezdnię,</w:t>
      </w:r>
    </w:p>
    <w:p w:rsidR="007C2F9B" w:rsidRDefault="007C2F9B" w:rsidP="007C2F9B">
      <w:pPr>
        <w:pStyle w:val="Akapitzlist"/>
        <w:numPr>
          <w:ilvl w:val="0"/>
          <w:numId w:val="11"/>
        </w:numPr>
        <w:jc w:val="both"/>
      </w:pPr>
      <w:r>
        <w:t>w przypadku awarii pojazdu, zastępczego środka transportu</w:t>
      </w:r>
      <w:r w:rsidR="002D4D84">
        <w:t xml:space="preserve"> do 25 minut od czasu awarii,</w:t>
      </w:r>
    </w:p>
    <w:p w:rsidR="007C2F9B" w:rsidRDefault="007C2F9B" w:rsidP="007C2F9B">
      <w:pPr>
        <w:pStyle w:val="Akapitzlist"/>
        <w:numPr>
          <w:ilvl w:val="0"/>
          <w:numId w:val="11"/>
        </w:numPr>
        <w:jc w:val="both"/>
      </w:pPr>
      <w:r>
        <w:t xml:space="preserve">wszystkie przewożone osoby muszą mieć miejsca siedzące. Nie dopuszcza się możliwości przewozu bez miejsc siedzących nawet na fragmencie trasy. </w:t>
      </w:r>
    </w:p>
    <w:p w:rsidR="007C2F9B" w:rsidRDefault="007C2F9B" w:rsidP="002D4D84">
      <w:pPr>
        <w:pStyle w:val="Akapitzlist"/>
        <w:numPr>
          <w:ilvl w:val="0"/>
          <w:numId w:val="8"/>
        </w:numPr>
        <w:jc w:val="both"/>
      </w:pPr>
      <w:r>
        <w:t xml:space="preserve">W przypadku awarii pojazdu wykonującego przewozy  Wykonawca zobowiązany jest do zapewnienia pojazdu zastępczego o parametrach takich, jak pojazd ofertowy. </w:t>
      </w:r>
    </w:p>
    <w:p w:rsidR="007C2F9B" w:rsidRDefault="007C2F9B" w:rsidP="007C2F9B">
      <w:pPr>
        <w:pStyle w:val="Akapitzlist"/>
        <w:numPr>
          <w:ilvl w:val="0"/>
          <w:numId w:val="8"/>
        </w:numPr>
        <w:jc w:val="both"/>
      </w:pPr>
      <w:r>
        <w:t xml:space="preserve">Zamawiający zastrzega sobie prawo do  kontroli pojazdów przeznaczonych do realizacji przedmiotu umowy oraz osób uczestniczących w realizacji przedmiotu zamówienia bez uprzedniego zawiadomienia. Zamawiający zastrzega sobie prawo dokonywania przeglądów stanu technicznego danego pojazdu, niezależnie od przeglądów dokonywanych na podstawie przepisów o ruchu drogowym na koszt Wykonawcy w sytuacji wątpliwości, co do stanu technicznego danego pojazdu. </w:t>
      </w:r>
    </w:p>
    <w:p w:rsidR="007C2F9B" w:rsidRDefault="007C2F9B" w:rsidP="007C2F9B">
      <w:pPr>
        <w:pStyle w:val="Akapitzlist"/>
        <w:numPr>
          <w:ilvl w:val="0"/>
          <w:numId w:val="8"/>
        </w:numPr>
        <w:jc w:val="both"/>
      </w:pPr>
      <w:r>
        <w:t xml:space="preserve">Osoby skierowane do realizacji zamówienia muszą posiadać ważne badania lekarskie. </w:t>
      </w:r>
    </w:p>
    <w:p w:rsidR="007C2F9B" w:rsidRDefault="007C2F9B" w:rsidP="007C2F9B">
      <w:pPr>
        <w:pStyle w:val="Akapitzlist"/>
        <w:numPr>
          <w:ilvl w:val="0"/>
          <w:numId w:val="8"/>
        </w:numPr>
        <w:jc w:val="both"/>
      </w:pPr>
      <w:r>
        <w:t>Wykonawca zobowiązany jest do każdorazowego poinformowania Zamawiającego o planowanej zmianie w wykazie pojazdów oraz kierowców. Zmiany te nie wymagają sporządzania aneksu do umowy, jednak muszą spełniać warunki określone Specyfikacji Warunków Zamówienia.</w:t>
      </w:r>
    </w:p>
    <w:p w:rsidR="007C2F9B" w:rsidRDefault="007C2F9B" w:rsidP="007C2F9B">
      <w:pPr>
        <w:pStyle w:val="Akapitzlist"/>
        <w:numPr>
          <w:ilvl w:val="0"/>
          <w:numId w:val="8"/>
        </w:numPr>
        <w:jc w:val="both"/>
      </w:pPr>
      <w:r>
        <w:t>Wykonawca ponosi pełną odpowiedzialność za wszelkie szkody na osobach lub (i) mieniu wynikłe w trakcie  lub w związku z realizowaną umową. Wykonawca zobowiązany jest ubezpieczyć  pojazdy i pasażerów od wszelkich szkód powstałych podczas przewozu i pozostających w związku    z przewozem.</w:t>
      </w:r>
    </w:p>
    <w:p w:rsidR="007C2F9B" w:rsidRDefault="007C2F9B" w:rsidP="007C2F9B">
      <w:pPr>
        <w:pStyle w:val="Akapitzlist"/>
        <w:numPr>
          <w:ilvl w:val="0"/>
          <w:numId w:val="8"/>
        </w:numPr>
        <w:jc w:val="both"/>
      </w:pPr>
      <w:r>
        <w:t>W przypadku zaistnienia po stronie Wykonawcy, czasowych, niemożliwych do przezwyciężenia trudności w realizacji przedmiotu umowy, jest on zobowiązany do niezwłocznego zorganizowania zastępstwa zapewniającego równorzędny poziom usług. Zastępcze wykonanie usługi przez inny podmiot może nastąpić tylko w szczególnie uzasadnionych przypadkach, za pisemną zgodą Zamawiającego, na zasadach i warunkach określonych niniejszą umową i ofertą Wykonawcy.</w:t>
      </w:r>
    </w:p>
    <w:p w:rsidR="007C2F9B" w:rsidRDefault="007C2F9B" w:rsidP="007C2F9B">
      <w:pPr>
        <w:pStyle w:val="Akapitzlist"/>
        <w:numPr>
          <w:ilvl w:val="0"/>
          <w:numId w:val="8"/>
        </w:numPr>
        <w:jc w:val="both"/>
      </w:pPr>
      <w:r>
        <w:t>Wykonawca nie ponosi odpowiedzialności za niewykonanie usługi, jeżeli zachodzą uniemożliwiające przewóz okoliczności, których Wykonawca nie mógł przewidzieć ani zapobiec ich skutkom. O zaistnieniu takiej sytuacji Wykonawca musi niezwłocznie poinformować Zamawiającego i przekazać dowody na potwierdzenie tych okoliczności.</w:t>
      </w:r>
    </w:p>
    <w:p w:rsidR="007C2F9B" w:rsidRDefault="007C2F9B" w:rsidP="007C2F9B">
      <w:pPr>
        <w:pStyle w:val="Akapitzlist"/>
        <w:numPr>
          <w:ilvl w:val="0"/>
          <w:numId w:val="8"/>
        </w:numPr>
        <w:jc w:val="both"/>
      </w:pPr>
      <w:r>
        <w:t>W przypadku konieczności dokonania zmian w rozkładzie jazdy Zamawiający powiadomi o tym Wykonawcę, a ten dołoży wszelkich starań, by niezwłocznie uwzględnić zgłoszone zmiany.</w:t>
      </w:r>
    </w:p>
    <w:p w:rsidR="007C2F9B" w:rsidRDefault="007C2F9B" w:rsidP="007C2F9B">
      <w:pPr>
        <w:pStyle w:val="Akapitzlist"/>
        <w:numPr>
          <w:ilvl w:val="0"/>
          <w:numId w:val="8"/>
        </w:numPr>
        <w:jc w:val="both"/>
      </w:pPr>
      <w:r>
        <w:t>W przypadku odpracowania zajęć szkolnych w wolną sobotę, Zamawiający powiadomi Wykonawcę nie później niż 3 dni przed tym terminem.</w:t>
      </w:r>
    </w:p>
    <w:p w:rsidR="00D06ADD" w:rsidRDefault="007C2F9B" w:rsidP="007C2F9B">
      <w:pPr>
        <w:pStyle w:val="Akapitzlist"/>
        <w:numPr>
          <w:ilvl w:val="0"/>
          <w:numId w:val="8"/>
        </w:numPr>
        <w:jc w:val="both"/>
      </w:pPr>
      <w:r>
        <w:t>Wykonawca dostarczy Zamawiającemu imienne bilety miesięczne dla korzystających z dowozu uczniów w terminie do 26 dnia miesiąca poprzedzającego miesiąc wykonania usługi</w:t>
      </w:r>
    </w:p>
    <w:p w:rsidR="007C2F9B" w:rsidRDefault="007C2F9B" w:rsidP="007C2F9B">
      <w:pPr>
        <w:pStyle w:val="Akapitzlist"/>
        <w:numPr>
          <w:ilvl w:val="0"/>
          <w:numId w:val="8"/>
        </w:numPr>
        <w:jc w:val="both"/>
      </w:pPr>
      <w:r>
        <w:t xml:space="preserve">Bilety miesięczne dotyczące realizacji przedmiotowych usług będą zamawiane wg potrzeb Zamawiającego co miesiąc, na co najmniej 7 dni przed terminem ich dostawy.  Ilość kupowanych biletów miesięcznych w okresie roku szkolnego może ulegać zmianie. Zamawiający zastrzega sobie prawo do zmiany ilości dzieci korzystających z usług dowozu , w zależności od frekwencji dzieci             w szkołach, a Wykonawca nie będzie podnosił wobec Zamawiającego żadnych roszczeń z tego tytułu, w tym do zwrotu poniesionej szkody oraz utraconych korzyści. </w:t>
      </w:r>
    </w:p>
    <w:p w:rsidR="00D06ADD" w:rsidRDefault="00D06ADD" w:rsidP="00D06ADD">
      <w:pPr>
        <w:pStyle w:val="Akapitzlist"/>
        <w:numPr>
          <w:ilvl w:val="0"/>
          <w:numId w:val="8"/>
        </w:numPr>
        <w:jc w:val="both"/>
      </w:pPr>
      <w:r>
        <w:t>Wykonawca zapewnia przewożonym uczniom opiekę i bezpieczeństwo. Opieka winna odbywać się przez osobę pełnoletnią posiadającą przeszkolenie w zakresie udzielania pierwszej pomocy. Obowiązków opiekuna nie może pełnić osoba kierująca pojazdem. Opieka musi być sprawowana podczas każdego kursu.</w:t>
      </w:r>
    </w:p>
    <w:p w:rsidR="00D06ADD" w:rsidRDefault="00D06ADD" w:rsidP="00D06ADD">
      <w:pPr>
        <w:pStyle w:val="Akapitzlist"/>
        <w:numPr>
          <w:ilvl w:val="0"/>
          <w:numId w:val="8"/>
        </w:numPr>
        <w:jc w:val="both"/>
      </w:pPr>
      <w:r>
        <w:lastRenderedPageBreak/>
        <w:t>Wykonawca we własnym zakresie przeszkala w tematyce obowiązków i odpowiedzialności osoby sprawujące opiekę nad dowożonymi uczniami, co powinno być udokumentowane , np. listami obecności na szkoleniu, które to dokumenty Wykonawca ma obowiązek przechowywać i okazywać na wezwanie Zamawiającego lub upoważnionych służb i instytucji.</w:t>
      </w:r>
    </w:p>
    <w:p w:rsidR="00D06ADD" w:rsidRDefault="00D06ADD" w:rsidP="00D06ADD">
      <w:pPr>
        <w:pStyle w:val="Akapitzlist"/>
        <w:numPr>
          <w:ilvl w:val="0"/>
          <w:numId w:val="8"/>
        </w:numPr>
        <w:jc w:val="both"/>
      </w:pPr>
      <w:r>
        <w:t xml:space="preserve">Wykonawca, działając zgodnie z art. 21 ustawy z dnia 13 maja 2006 r. o przeciwdziałaniu zagrożeniom przestępczością na tle seksualnym ( Dz. U. z 2020 r. poz. 152 ze zm.), w przypadku zatrudnienia osób do opieki nad dziećmi ma obowiązek sprawdzić, czy dane zatrudnionej osoby są zamieszczone w Rejestrze Sprawców Przestępstw na Tle Seksualnym. </w:t>
      </w:r>
    </w:p>
    <w:p w:rsidR="007C2F9B" w:rsidRDefault="00D06ADD" w:rsidP="007C2F9B">
      <w:pPr>
        <w:pStyle w:val="Akapitzlist"/>
        <w:numPr>
          <w:ilvl w:val="0"/>
          <w:numId w:val="8"/>
        </w:numPr>
      </w:pPr>
      <w:r w:rsidRPr="00D06ADD">
        <w:t xml:space="preserve">Przejęcie obowiązków pracodawcy względem zatrudnionego </w:t>
      </w:r>
      <w:r w:rsidRPr="00D06ADD">
        <w:tab/>
        <w:t xml:space="preserve">kierowcy na zasadach art.  231  Kodeksu Pracy oraz do nierozwiązywania umowy o pracę z pracownikiem w czasie trwania umowy na okres od 01 lipca 2021 roku do 30 czerwca 2022 roku- oświadczenie Wykonawcy o przejęciu autobusu. </w:t>
      </w:r>
    </w:p>
    <w:p w:rsidR="00C52664" w:rsidRDefault="00C52664" w:rsidP="00C52664">
      <w:pPr>
        <w:pStyle w:val="Akapitzlist"/>
        <w:numPr>
          <w:ilvl w:val="0"/>
          <w:numId w:val="8"/>
        </w:numPr>
        <w:jc w:val="both"/>
      </w:pPr>
      <w:r>
        <w:t>Wykonawca nie zmieni zasad zatrudnienia kierowcy przez cały okres trwania niniejszej umowy (kierowca zachowuje prawo do wszystkich świadczeń, które otrzymywał dotychczas na zasadach określonych Regulaminem Wynagradzania Zamawiającego).</w:t>
      </w:r>
    </w:p>
    <w:p w:rsidR="00C52664" w:rsidRDefault="00C52664" w:rsidP="00C52664">
      <w:pPr>
        <w:pStyle w:val="Akapitzlist"/>
        <w:numPr>
          <w:ilvl w:val="0"/>
          <w:numId w:val="8"/>
        </w:numPr>
        <w:jc w:val="both"/>
      </w:pPr>
      <w:r>
        <w:t>Kierowca w czasie trwania roku szkolnego 2021/2022 realizował będzie w pierwszej kolejności przewozy związane z zapotrzebowaniem Zamawiającego.</w:t>
      </w:r>
    </w:p>
    <w:p w:rsidR="00C52664" w:rsidRDefault="00C52664" w:rsidP="00C52664">
      <w:pPr>
        <w:pStyle w:val="Akapitzlist"/>
      </w:pPr>
    </w:p>
    <w:p w:rsidR="007C2F9B" w:rsidRPr="00D06ADD" w:rsidRDefault="007C2F9B" w:rsidP="00D06ADD">
      <w:pPr>
        <w:jc w:val="center"/>
        <w:rPr>
          <w:b/>
        </w:rPr>
      </w:pPr>
      <w:r w:rsidRPr="00D06ADD">
        <w:rPr>
          <w:b/>
        </w:rPr>
        <w:t>§ 6</w:t>
      </w:r>
    </w:p>
    <w:p w:rsidR="007C2F9B" w:rsidRDefault="007C2F9B" w:rsidP="007C2F9B">
      <w:r>
        <w:t>W przypadku przewidzenia w ofercie zlecenia części zamówienia Podwykonawcom umowa będzie zawierała § 7, w przeciwnym wypadku zostanie on skreślony.</w:t>
      </w:r>
    </w:p>
    <w:p w:rsidR="007C2F9B" w:rsidRPr="00AA2782" w:rsidRDefault="007C2F9B" w:rsidP="00AA2782">
      <w:pPr>
        <w:jc w:val="center"/>
        <w:rPr>
          <w:b/>
        </w:rPr>
      </w:pPr>
      <w:r w:rsidRPr="00D06ADD">
        <w:rPr>
          <w:b/>
        </w:rPr>
        <w:t>Umowy o podwykonawstwo</w:t>
      </w:r>
    </w:p>
    <w:p w:rsidR="007C2F9B" w:rsidRPr="00D06ADD" w:rsidRDefault="007C2F9B" w:rsidP="00D06ADD">
      <w:pPr>
        <w:jc w:val="center"/>
        <w:rPr>
          <w:b/>
        </w:rPr>
      </w:pPr>
      <w:r w:rsidRPr="00D06ADD">
        <w:rPr>
          <w:b/>
        </w:rPr>
        <w:t>§ 7</w:t>
      </w:r>
    </w:p>
    <w:p w:rsidR="007C2F9B" w:rsidRDefault="007C2F9B" w:rsidP="00D06ADD">
      <w:pPr>
        <w:pStyle w:val="Akapitzlist"/>
        <w:numPr>
          <w:ilvl w:val="0"/>
          <w:numId w:val="12"/>
        </w:numPr>
      </w:pPr>
      <w:r>
        <w:t>Wykonawca za pomocą Podwykonawców:</w:t>
      </w:r>
    </w:p>
    <w:p w:rsidR="007C2F9B" w:rsidRDefault="007C2F9B" w:rsidP="00D06ADD">
      <w:pPr>
        <w:pStyle w:val="Akapitzlist"/>
        <w:numPr>
          <w:ilvl w:val="0"/>
          <w:numId w:val="13"/>
        </w:numPr>
      </w:pPr>
      <w:r>
        <w:t>.……………………………..……………,</w:t>
      </w:r>
    </w:p>
    <w:p w:rsidR="007C2F9B" w:rsidRDefault="007C2F9B" w:rsidP="007C2F9B">
      <w:pPr>
        <w:pStyle w:val="Akapitzlist"/>
        <w:numPr>
          <w:ilvl w:val="0"/>
          <w:numId w:val="13"/>
        </w:numPr>
      </w:pPr>
      <w:r>
        <w:t>……………………………………………,</w:t>
      </w:r>
    </w:p>
    <w:p w:rsidR="007C2F9B" w:rsidRDefault="007C2F9B" w:rsidP="007C2F9B">
      <w:r>
        <w:t xml:space="preserve">na zasobach, których opierał się wykazując spełnienie warunków udziału w postępowaniu wykona odpowiednio następujący zakres: </w:t>
      </w:r>
    </w:p>
    <w:p w:rsidR="007C2F9B" w:rsidRDefault="007C2F9B" w:rsidP="00D06ADD">
      <w:pPr>
        <w:pStyle w:val="Akapitzlist"/>
        <w:numPr>
          <w:ilvl w:val="0"/>
          <w:numId w:val="14"/>
        </w:numPr>
      </w:pPr>
      <w:r>
        <w:t>.................................................................,</w:t>
      </w:r>
    </w:p>
    <w:p w:rsidR="00D06ADD" w:rsidRDefault="007C2F9B" w:rsidP="00D06ADD">
      <w:pPr>
        <w:pStyle w:val="Akapitzlist"/>
        <w:numPr>
          <w:ilvl w:val="0"/>
          <w:numId w:val="14"/>
        </w:numPr>
      </w:pPr>
      <w:r>
        <w:t>……………………………………………</w:t>
      </w:r>
      <w:r w:rsidR="00D06ADD">
        <w:t>………………..</w:t>
      </w:r>
      <w:r>
        <w:t xml:space="preserve">   .</w:t>
      </w:r>
    </w:p>
    <w:p w:rsidR="007C2F9B" w:rsidRDefault="007C2F9B" w:rsidP="00D06ADD">
      <w:pPr>
        <w:pStyle w:val="Akapitzlist"/>
        <w:numPr>
          <w:ilvl w:val="0"/>
          <w:numId w:val="12"/>
        </w:numPr>
      </w:pPr>
      <w:r>
        <w:t>Za pomocą Podwykonawców innych niż w ust. 1 tj. :</w:t>
      </w:r>
    </w:p>
    <w:p w:rsidR="007C2F9B" w:rsidRDefault="007C2F9B" w:rsidP="00D06ADD">
      <w:pPr>
        <w:pStyle w:val="Akapitzlist"/>
        <w:numPr>
          <w:ilvl w:val="0"/>
          <w:numId w:val="15"/>
        </w:numPr>
      </w:pPr>
      <w:r>
        <w:t>.……………………………..……………,</w:t>
      </w:r>
    </w:p>
    <w:p w:rsidR="007C2F9B" w:rsidRDefault="007C2F9B" w:rsidP="007C2F9B">
      <w:pPr>
        <w:pStyle w:val="Akapitzlist"/>
        <w:numPr>
          <w:ilvl w:val="0"/>
          <w:numId w:val="15"/>
        </w:numPr>
      </w:pPr>
      <w:r>
        <w:t>……………………………………………,</w:t>
      </w:r>
    </w:p>
    <w:p w:rsidR="007C2F9B" w:rsidRDefault="007C2F9B" w:rsidP="007C2F9B">
      <w:r>
        <w:t xml:space="preserve">Wykonawca wykona następujący zakres: </w:t>
      </w:r>
    </w:p>
    <w:p w:rsidR="007C2F9B" w:rsidRDefault="007C2F9B" w:rsidP="00D06ADD">
      <w:pPr>
        <w:pStyle w:val="Akapitzlist"/>
        <w:numPr>
          <w:ilvl w:val="0"/>
          <w:numId w:val="16"/>
        </w:numPr>
      </w:pPr>
      <w:r>
        <w:t>....................................................................... ,</w:t>
      </w:r>
    </w:p>
    <w:p w:rsidR="007C2F9B" w:rsidRDefault="007C2F9B" w:rsidP="007C2F9B">
      <w:pPr>
        <w:pStyle w:val="Akapitzlist"/>
        <w:numPr>
          <w:ilvl w:val="0"/>
          <w:numId w:val="16"/>
        </w:numPr>
      </w:pPr>
      <w:r>
        <w:t xml:space="preserve"> ……………………………………………………</w:t>
      </w:r>
      <w:r w:rsidR="00D06ADD">
        <w:t>……………</w:t>
      </w:r>
      <w:r>
        <w:t xml:space="preserve"> ..</w:t>
      </w:r>
    </w:p>
    <w:p w:rsidR="007C2F9B" w:rsidRDefault="007C2F9B" w:rsidP="005D73C8">
      <w:pPr>
        <w:pStyle w:val="Akapitzlist"/>
        <w:numPr>
          <w:ilvl w:val="0"/>
          <w:numId w:val="12"/>
        </w:numPr>
        <w:jc w:val="both"/>
      </w:pPr>
      <w:r>
        <w:t>Za działania i zaniedbania podwykonawców, Wykonawca ponosi odpowiedzialność jak za postępowanie</w:t>
      </w:r>
      <w:r w:rsidR="00D06ADD">
        <w:t xml:space="preserve"> </w:t>
      </w:r>
      <w:r>
        <w:t>własne.</w:t>
      </w:r>
    </w:p>
    <w:p w:rsidR="007C2F9B" w:rsidRDefault="007C2F9B" w:rsidP="005D73C8">
      <w:pPr>
        <w:pStyle w:val="Akapitzlist"/>
        <w:numPr>
          <w:ilvl w:val="0"/>
          <w:numId w:val="12"/>
        </w:numPr>
        <w:jc w:val="both"/>
      </w:pPr>
      <w:r>
        <w:t xml:space="preserve">Jeżeli zmiana, dodanie albo rezygnacja z podwykonawcy dotyczy podmiotu, na którego zasoby zleceniobiorca powoływał się, na zasadach określonych w art. </w:t>
      </w:r>
      <w:r w:rsidR="005D73C8">
        <w:t>1</w:t>
      </w:r>
      <w:r>
        <w:t xml:space="preserve">25 ust. </w:t>
      </w:r>
      <w:r w:rsidR="005D73C8">
        <w:t>1</w:t>
      </w:r>
      <w:r>
        <w:t xml:space="preserve"> pkt. </w:t>
      </w:r>
      <w:r w:rsidR="005D73C8">
        <w:t>5</w:t>
      </w:r>
      <w:r>
        <w:t xml:space="preserve"> ustawy </w:t>
      </w:r>
      <w:proofErr w:type="spellStart"/>
      <w:r>
        <w:t>Pzp</w:t>
      </w:r>
      <w:proofErr w:type="spellEnd"/>
      <w:r>
        <w:t xml:space="preserve">, w celu wykazania spełniania warunków udziału w postępowaniu, o których mowa w art. </w:t>
      </w:r>
      <w:r w:rsidR="005D73C8">
        <w:t>112</w:t>
      </w:r>
      <w:r>
        <w:t xml:space="preserve"> ust. 1 ustawy </w:t>
      </w:r>
      <w:proofErr w:type="spellStart"/>
      <w:r w:rsidR="005D73C8">
        <w:t>P</w:t>
      </w:r>
      <w:r>
        <w:t>zp</w:t>
      </w:r>
      <w:proofErr w:type="spellEnd"/>
      <w:r>
        <w:t xml:space="preserve">, wykonawca jest obowiązany wykazać zamawiającemu, iż proponowany inny podwykonawca lub </w:t>
      </w:r>
      <w:r>
        <w:lastRenderedPageBreak/>
        <w:t>wykonawca samodzielnie spełnia je w stopniu nie mniejszym niż wymagany w trakcie postępowania o udzielenie zamówienia.</w:t>
      </w:r>
    </w:p>
    <w:p w:rsidR="007C2F9B" w:rsidRDefault="007C2F9B" w:rsidP="007C2F9B">
      <w:pPr>
        <w:pStyle w:val="Akapitzlist"/>
        <w:numPr>
          <w:ilvl w:val="0"/>
          <w:numId w:val="12"/>
        </w:numPr>
        <w:jc w:val="both"/>
      </w:pPr>
      <w:r>
        <w:t xml:space="preserve">Wykonawca ma obowiązek dostarczenia Zamawiającemu, w ciągu 7 dni kalendarzowych od daty podpisania, kopii umowy o podwykonawstwo lub dalsze podwykonawstwo poświadczonej za zgodność z oryginałem, oraz ich zmian, w przypadku zmiany lub dodania podwykonawcy w trakcie realizacji zamówienia. Umowa o podwykonawstwo musi być spójna z umową o dalsze podwykonawstwo. </w:t>
      </w:r>
    </w:p>
    <w:p w:rsidR="007C2F9B" w:rsidRDefault="007C2F9B" w:rsidP="00AA2782">
      <w:pPr>
        <w:pStyle w:val="Akapitzlist"/>
        <w:numPr>
          <w:ilvl w:val="0"/>
          <w:numId w:val="12"/>
        </w:numPr>
        <w:jc w:val="both"/>
      </w:pPr>
      <w:r>
        <w:t>Umowa o podwykonawstwo, musi zawierać:</w:t>
      </w:r>
    </w:p>
    <w:p w:rsidR="007C2F9B" w:rsidRDefault="007C2F9B" w:rsidP="00AA2782">
      <w:pPr>
        <w:pStyle w:val="Akapitzlist"/>
        <w:numPr>
          <w:ilvl w:val="0"/>
          <w:numId w:val="17"/>
        </w:numPr>
        <w:jc w:val="both"/>
      </w:pPr>
      <w:r>
        <w:t>zakres prac powierzonych podwykonawcy,</w:t>
      </w:r>
    </w:p>
    <w:p w:rsidR="007C2F9B" w:rsidRDefault="007C2F9B" w:rsidP="00AA2782">
      <w:pPr>
        <w:pStyle w:val="Akapitzlist"/>
        <w:numPr>
          <w:ilvl w:val="0"/>
          <w:numId w:val="17"/>
        </w:numPr>
        <w:jc w:val="both"/>
      </w:pPr>
      <w:r>
        <w:t>kwotę wynagrodzenia za wykonane prace,</w:t>
      </w:r>
    </w:p>
    <w:p w:rsidR="007C2F9B" w:rsidRDefault="007C2F9B" w:rsidP="00AA2782">
      <w:pPr>
        <w:pStyle w:val="Akapitzlist"/>
        <w:numPr>
          <w:ilvl w:val="0"/>
          <w:numId w:val="17"/>
        </w:numPr>
        <w:jc w:val="both"/>
      </w:pPr>
      <w:r>
        <w:t>termin wykonania prac powierzonych podwykonawcy,</w:t>
      </w:r>
    </w:p>
    <w:p w:rsidR="007C2F9B" w:rsidRDefault="007C2F9B" w:rsidP="00AA2782">
      <w:pPr>
        <w:pStyle w:val="Akapitzlist"/>
        <w:numPr>
          <w:ilvl w:val="0"/>
          <w:numId w:val="17"/>
        </w:numPr>
        <w:jc w:val="both"/>
      </w:pPr>
      <w:r>
        <w:t>warunki płatności,</w:t>
      </w:r>
    </w:p>
    <w:p w:rsidR="007C2F9B" w:rsidRDefault="007C2F9B" w:rsidP="00AA2782">
      <w:pPr>
        <w:pStyle w:val="Akapitzlist"/>
        <w:numPr>
          <w:ilvl w:val="0"/>
          <w:numId w:val="17"/>
        </w:numPr>
        <w:jc w:val="both"/>
      </w:pPr>
      <w:r>
        <w:t>termin płatności, który nie może być dłuższy niż 30 dni od dnia doręczenia wykonawcy, podwykonawcy faktury, rachunku, potwierdzających wykonanie zleconej usługi.</w:t>
      </w:r>
    </w:p>
    <w:p w:rsidR="007C2F9B" w:rsidRDefault="007C2F9B" w:rsidP="00AA2782">
      <w:pPr>
        <w:pStyle w:val="Akapitzlist"/>
        <w:numPr>
          <w:ilvl w:val="0"/>
          <w:numId w:val="12"/>
        </w:numPr>
        <w:jc w:val="both"/>
      </w:pPr>
      <w:r>
        <w:t>Zobowiązanie Zamawiającego wobec Wykonawcy, Podwykonawców i dalszych Podwykonawców nie mogą przekroczyć wynagrodzenia wynikającego z oferty Wykonawcy.</w:t>
      </w:r>
    </w:p>
    <w:p w:rsidR="007C2F9B" w:rsidRDefault="007C2F9B" w:rsidP="00AA2782">
      <w:pPr>
        <w:pStyle w:val="Akapitzlist"/>
        <w:numPr>
          <w:ilvl w:val="0"/>
          <w:numId w:val="12"/>
        </w:numPr>
        <w:jc w:val="both"/>
      </w:pPr>
      <w:r>
        <w:t>W przypadku nieprzedłożenia poświadczonej za zgodność z oryginałem kopii umowy o podwykonawstwo lub jej zmiany Zamawiającemu, Zamawiający nie jest zobowiązany do zapłaty wymagalnego wynagrodzenia przysługującemu odpowiednio Podwykonawcy lub dalszemu Podwykonawcy.</w:t>
      </w:r>
    </w:p>
    <w:p w:rsidR="007C2F9B" w:rsidRDefault="007C2F9B" w:rsidP="00AA2782">
      <w:pPr>
        <w:pStyle w:val="Akapitzlist"/>
        <w:numPr>
          <w:ilvl w:val="0"/>
          <w:numId w:val="12"/>
        </w:numPr>
        <w:jc w:val="both"/>
      </w:pPr>
      <w:r>
        <w:t>Wszystkie umowy o podwykonawstwo zawarte przed datą zawarcia umowy w sprawie zamówienia publicznego miedzy Zamawiającym a Wykonawcą nie odnoszą skutków względem Zamawiającego.</w:t>
      </w:r>
    </w:p>
    <w:p w:rsidR="00BF4ED3" w:rsidRPr="00AA2782" w:rsidRDefault="007C2F9B" w:rsidP="00AA2782">
      <w:pPr>
        <w:pStyle w:val="Akapitzlist"/>
        <w:numPr>
          <w:ilvl w:val="0"/>
          <w:numId w:val="12"/>
        </w:numPr>
        <w:jc w:val="both"/>
      </w:pPr>
      <w:r>
        <w:t>Zamawiającemu przysługuje roszczenie o zwrot pełnych kwot wypłacanych podwykonawcom.</w:t>
      </w:r>
    </w:p>
    <w:p w:rsidR="007C2F9B" w:rsidRDefault="007C2F9B" w:rsidP="00B4123D">
      <w:pPr>
        <w:jc w:val="center"/>
        <w:rPr>
          <w:b/>
        </w:rPr>
      </w:pPr>
      <w:r w:rsidRPr="00B4123D">
        <w:rPr>
          <w:b/>
        </w:rPr>
        <w:t>§ 8</w:t>
      </w:r>
    </w:p>
    <w:p w:rsidR="00BF4ED3" w:rsidRDefault="00BF4ED3" w:rsidP="00B4123D">
      <w:pPr>
        <w:jc w:val="center"/>
        <w:rPr>
          <w:b/>
        </w:rPr>
      </w:pPr>
      <w:r>
        <w:rPr>
          <w:b/>
        </w:rPr>
        <w:t>Odstąpienie od umowy</w:t>
      </w:r>
    </w:p>
    <w:p w:rsidR="006C10E4" w:rsidRDefault="006C10E4" w:rsidP="006C10E4">
      <w:pPr>
        <w:pStyle w:val="Akapitzlist"/>
        <w:numPr>
          <w:ilvl w:val="0"/>
          <w:numId w:val="22"/>
        </w:numPr>
        <w:jc w:val="both"/>
      </w:pPr>
      <w:r w:rsidRPr="006C10E4">
        <w:t>W razie zaistnienia istotnej zmiany powodującej, że wykonanie Umowy nie leży w interesie publicznym, czego nie było można przewidzieć w chwili zawarcia umowy, Zamawiający może odstąpić od Umowy w terminie 30 dni od powzięcia wiadomości o tych okolicznościach.</w:t>
      </w:r>
    </w:p>
    <w:p w:rsidR="006C10E4" w:rsidRDefault="006C10E4" w:rsidP="006C10E4">
      <w:pPr>
        <w:pStyle w:val="Akapitzlist"/>
        <w:numPr>
          <w:ilvl w:val="0"/>
          <w:numId w:val="22"/>
        </w:numPr>
        <w:jc w:val="both"/>
      </w:pPr>
      <w:r w:rsidRPr="006C10E4">
        <w:t xml:space="preserve">Zamawiającemu przysługuje również prawo do odstąpienia od Umowy w przypadku, gdy Wykonawca z przyczyn leżących po jego stronie, po uprzednim wezwaniu, realizuje przedmiot umowy w sposób niezgodny z jej zapisami. </w:t>
      </w:r>
    </w:p>
    <w:p w:rsidR="006C10E4" w:rsidRDefault="006C10E4" w:rsidP="006C10E4">
      <w:pPr>
        <w:pStyle w:val="Akapitzlist"/>
        <w:numPr>
          <w:ilvl w:val="0"/>
          <w:numId w:val="22"/>
        </w:numPr>
        <w:jc w:val="both"/>
      </w:pPr>
      <w:r w:rsidRPr="006C10E4">
        <w:t>Odstąpienie od Umowy winno nastąpić w formie pisemnej pod rygorem nieważności.</w:t>
      </w:r>
    </w:p>
    <w:p w:rsidR="006C10E4" w:rsidRPr="006C10E4" w:rsidRDefault="006C10E4" w:rsidP="006C10E4">
      <w:pPr>
        <w:pStyle w:val="Akapitzlist"/>
        <w:numPr>
          <w:ilvl w:val="0"/>
          <w:numId w:val="22"/>
        </w:numPr>
        <w:jc w:val="both"/>
      </w:pPr>
      <w:r w:rsidRPr="006C10E4">
        <w:t>Oświadczenie o odstąpieniu od Umowy i naliczeniu kary umownej winno być dostarczone Wykonawcy osobiście, listem poleconym lub za pomocą środków komunikacji elektronicznej, jednak przy tej formie dokument musi być podpisany kwalifikowalnym podpisem cyfrowym</w:t>
      </w:r>
      <w:r w:rsidRPr="006C10E4">
        <w:rPr>
          <w:b/>
        </w:rPr>
        <w:t>.</w:t>
      </w:r>
    </w:p>
    <w:p w:rsidR="007C2F9B" w:rsidRDefault="007C2F9B" w:rsidP="00BF4ED3">
      <w:pPr>
        <w:jc w:val="center"/>
        <w:rPr>
          <w:b/>
        </w:rPr>
      </w:pPr>
      <w:r w:rsidRPr="00BF4ED3">
        <w:rPr>
          <w:b/>
        </w:rPr>
        <w:t>§ 9</w:t>
      </w:r>
    </w:p>
    <w:p w:rsidR="00BF4ED3" w:rsidRPr="00BF4ED3" w:rsidRDefault="00BF4ED3" w:rsidP="00BF4ED3">
      <w:pPr>
        <w:jc w:val="center"/>
        <w:rPr>
          <w:b/>
        </w:rPr>
      </w:pPr>
      <w:r>
        <w:rPr>
          <w:b/>
        </w:rPr>
        <w:t>Kary umowne</w:t>
      </w:r>
    </w:p>
    <w:p w:rsidR="007C2F9B" w:rsidRDefault="007C2F9B" w:rsidP="007C2F9B">
      <w:r>
        <w:t>Strony ustalają odpowiedzialność za niewykonanie lub nienależyte wykonanie zobowiązań umownych przez zapłatę kar umownych w następujących przypadkach i wysokościach:</w:t>
      </w:r>
    </w:p>
    <w:p w:rsidR="007C2F9B" w:rsidRDefault="007C2F9B" w:rsidP="006C10E4">
      <w:pPr>
        <w:pStyle w:val="Akapitzlist"/>
        <w:numPr>
          <w:ilvl w:val="0"/>
          <w:numId w:val="19"/>
        </w:numPr>
        <w:jc w:val="both"/>
      </w:pPr>
      <w:r>
        <w:t xml:space="preserve">Zamawiający zapłaci Wykonawcy karę umowną za odstąpienie od umowy przez Wykonawcę z winy Zamawiającego w wysokości 20 000,00 zł brutto. </w:t>
      </w:r>
    </w:p>
    <w:p w:rsidR="007C2F9B" w:rsidRDefault="007C2F9B" w:rsidP="006C10E4">
      <w:pPr>
        <w:pStyle w:val="Akapitzlist"/>
        <w:numPr>
          <w:ilvl w:val="0"/>
          <w:numId w:val="19"/>
        </w:numPr>
        <w:jc w:val="both"/>
      </w:pPr>
      <w:r>
        <w:t>Wykonawca zapłaci Zamawiającemu kary umowne:</w:t>
      </w:r>
    </w:p>
    <w:p w:rsidR="007C2F9B" w:rsidRDefault="007C2F9B" w:rsidP="006C10E4">
      <w:pPr>
        <w:pStyle w:val="Akapitzlist"/>
        <w:numPr>
          <w:ilvl w:val="0"/>
          <w:numId w:val="20"/>
        </w:numPr>
        <w:jc w:val="both"/>
      </w:pPr>
      <w:r>
        <w:lastRenderedPageBreak/>
        <w:t>W przypadku nienależytego wykonania usługi, rozumianej jako jednokrotny brak zapewnienia</w:t>
      </w:r>
      <w:r w:rsidR="00BF4ED3">
        <w:t xml:space="preserve"> </w:t>
      </w:r>
      <w:r>
        <w:t xml:space="preserve">przez Wykonawcę odpowiedniej liczby środków transportu (pojazdów) spełniający warunki umowy, braku opiekuna w pojeździe, w wysokości 300,00 zł brutto. </w:t>
      </w:r>
    </w:p>
    <w:p w:rsidR="00BF4ED3" w:rsidRDefault="007C2F9B" w:rsidP="006C10E4">
      <w:pPr>
        <w:pStyle w:val="Akapitzlist"/>
        <w:numPr>
          <w:ilvl w:val="0"/>
          <w:numId w:val="20"/>
        </w:numPr>
        <w:jc w:val="both"/>
      </w:pPr>
      <w:r>
        <w:t xml:space="preserve">W przypadku niepodstawienia przez Wykonawcę pojazdu zastępczego w czasie </w:t>
      </w:r>
      <w:r w:rsidR="00BF4ED3">
        <w:t>25</w:t>
      </w:r>
      <w:r>
        <w:t xml:space="preserve"> minut od chwili zgłoszenia zapotrzebowania przez Zamawiającego, Wykonawca będzie zobowiązany do zapłacenia kary umownej Zamawiającemu w wysokości 500,00 zł brutto.</w:t>
      </w:r>
    </w:p>
    <w:p w:rsidR="007C2F9B" w:rsidRDefault="007C2F9B" w:rsidP="006C10E4">
      <w:pPr>
        <w:pStyle w:val="Akapitzlist"/>
        <w:numPr>
          <w:ilvl w:val="0"/>
          <w:numId w:val="20"/>
        </w:numPr>
        <w:jc w:val="both"/>
      </w:pPr>
      <w:r>
        <w:t>W przypadku dowozu dzieci z opóźnieniem, z winy Wykonawcy, Wykonawca zapłaci Zamawiającemu karę umowną w wysokości 100 zł brutto za każdą rozpoczętą godzinę opóźnienia. Podstawą do naliczenia kary umownej będzie protokół sporządzony przez dyrektora szkoły, podpisany przez Wykonawcę. W razie odmowy podpisania protokołu przez Wykonawcę, dyrektor szkoły umieści w protokole stosowną adnotację, a brak potwierdzenia nie stanowi przeszkody do naliczenia kar umownych.</w:t>
      </w:r>
    </w:p>
    <w:p w:rsidR="007C2F9B" w:rsidRDefault="007C2F9B" w:rsidP="006C10E4">
      <w:pPr>
        <w:pStyle w:val="Akapitzlist"/>
        <w:numPr>
          <w:ilvl w:val="0"/>
          <w:numId w:val="20"/>
        </w:numPr>
        <w:jc w:val="both"/>
      </w:pPr>
      <w:r>
        <w:t xml:space="preserve">W przypadku nie wykonania usługi z winy Wykonawcy, chociażby w części (niewykonania wszystkich obowiązujących tras w obie strony) w danym dniu, Wykonawca zapłaci Zamawiającemu karę umowną w wysokości 1 000,00 zł. brutto. </w:t>
      </w:r>
    </w:p>
    <w:p w:rsidR="007C2F9B" w:rsidRDefault="007C2F9B" w:rsidP="006C10E4">
      <w:pPr>
        <w:pStyle w:val="Akapitzlist"/>
        <w:numPr>
          <w:ilvl w:val="0"/>
          <w:numId w:val="20"/>
        </w:numPr>
        <w:jc w:val="both"/>
      </w:pPr>
      <w:r>
        <w:t xml:space="preserve">Wykonawca zapłaci Zamawiającemu karę umowną za odstąpienie od umowy przez Zamawiającego  z winy Wykonawcy w wysokości 20 000,00 zł brutto </w:t>
      </w:r>
      <w:r w:rsidR="00BF4ED3">
        <w:t>.</w:t>
      </w:r>
    </w:p>
    <w:p w:rsidR="007C2F9B" w:rsidRDefault="007C2F9B" w:rsidP="006C10E4">
      <w:pPr>
        <w:pStyle w:val="Akapitzlist"/>
        <w:numPr>
          <w:ilvl w:val="0"/>
          <w:numId w:val="20"/>
        </w:numPr>
        <w:jc w:val="both"/>
      </w:pPr>
      <w:r>
        <w:t>W przypadku nie wykonania obowiązku, o którym mowa w § 3 ust. 1 umowy, w wysokości 2 000,00 zł</w:t>
      </w:r>
      <w:r w:rsidR="00AA2782">
        <w:t>.</w:t>
      </w:r>
      <w:r>
        <w:t xml:space="preserve"> brutto za każdy stwierdzony przypadek</w:t>
      </w:r>
      <w:r w:rsidR="00BF4ED3">
        <w:t>.</w:t>
      </w:r>
    </w:p>
    <w:p w:rsidR="007C2F9B" w:rsidRDefault="007C2F9B" w:rsidP="006C10E4">
      <w:pPr>
        <w:pStyle w:val="Akapitzlist"/>
        <w:numPr>
          <w:ilvl w:val="0"/>
          <w:numId w:val="20"/>
        </w:numPr>
        <w:jc w:val="both"/>
      </w:pPr>
      <w:r>
        <w:t>W przypadku opóźnienia w wykonaniu obowiązku, którym mowa w § 3 ust. 3 umowy,  w wysokości 500,00 zł</w:t>
      </w:r>
      <w:r w:rsidR="00AA2782">
        <w:t>.</w:t>
      </w:r>
      <w:r>
        <w:t xml:space="preserve"> brutto za każdy dzień opóźnienia.</w:t>
      </w:r>
    </w:p>
    <w:p w:rsidR="007C2F9B" w:rsidRDefault="007C2F9B" w:rsidP="006C10E4">
      <w:pPr>
        <w:pStyle w:val="Akapitzlist"/>
        <w:numPr>
          <w:ilvl w:val="0"/>
          <w:numId w:val="20"/>
        </w:numPr>
        <w:jc w:val="both"/>
      </w:pPr>
      <w:r>
        <w:t>Zamawiający zastrzega sobie możliwości potrącenia kar umownych z faktury/rachunku Wykonawcy.</w:t>
      </w:r>
    </w:p>
    <w:p w:rsidR="00BF4ED3" w:rsidRDefault="00BF4ED3" w:rsidP="006C10E4">
      <w:pPr>
        <w:pStyle w:val="Akapitzlist"/>
        <w:numPr>
          <w:ilvl w:val="0"/>
          <w:numId w:val="20"/>
        </w:numPr>
        <w:jc w:val="both"/>
      </w:pPr>
      <w:r>
        <w:t xml:space="preserve">Łączna wysokość kar umownych, o których mowa w ust. 2 pkt. 1-8 nie może przekroczyć 20% wynagrodzenia </w:t>
      </w:r>
      <w:r w:rsidR="00AA207E">
        <w:t>ceny  ofertowej netto.</w:t>
      </w:r>
    </w:p>
    <w:p w:rsidR="007C2F9B" w:rsidRDefault="007C2F9B" w:rsidP="006C10E4">
      <w:pPr>
        <w:pStyle w:val="Akapitzlist"/>
        <w:numPr>
          <w:ilvl w:val="0"/>
          <w:numId w:val="19"/>
        </w:numPr>
        <w:jc w:val="both"/>
      </w:pPr>
      <w:r>
        <w:t>Strony zastrzegają prawo dochodzenia odszkodowania uzupełniającego w przypadku, gdy wysokość szkody przewyższy należne kary umowne.</w:t>
      </w:r>
    </w:p>
    <w:p w:rsidR="007C2F9B" w:rsidRDefault="007C2F9B" w:rsidP="006C10E4">
      <w:pPr>
        <w:jc w:val="center"/>
        <w:rPr>
          <w:b/>
        </w:rPr>
      </w:pPr>
      <w:r w:rsidRPr="00AA207E">
        <w:rPr>
          <w:b/>
        </w:rPr>
        <w:t>§ 10</w:t>
      </w:r>
    </w:p>
    <w:p w:rsidR="00AA207E" w:rsidRDefault="00AA207E" w:rsidP="00AA207E">
      <w:pPr>
        <w:jc w:val="center"/>
        <w:rPr>
          <w:b/>
        </w:rPr>
      </w:pPr>
      <w:r>
        <w:rPr>
          <w:b/>
        </w:rPr>
        <w:t xml:space="preserve">Zmiany postanowień umowy </w:t>
      </w:r>
    </w:p>
    <w:p w:rsidR="007C2F9B" w:rsidRDefault="007C2F9B" w:rsidP="00AA2782">
      <w:pPr>
        <w:pStyle w:val="Akapitzlist"/>
        <w:numPr>
          <w:ilvl w:val="0"/>
          <w:numId w:val="23"/>
        </w:numPr>
        <w:jc w:val="both"/>
      </w:pPr>
      <w:r>
        <w:t xml:space="preserve">Zgodnie z </w:t>
      </w:r>
      <w:r w:rsidR="005645D1">
        <w:t>art. 455</w:t>
      </w:r>
      <w:r>
        <w:t xml:space="preserve"> ustawy </w:t>
      </w:r>
      <w:proofErr w:type="spellStart"/>
      <w:r>
        <w:t>Pzp</w:t>
      </w:r>
      <w:proofErr w:type="spellEnd"/>
      <w:r>
        <w:t xml:space="preserve">, przewiduje się możliwość dokonania zmian postanowień umowy w zakresie: </w:t>
      </w:r>
    </w:p>
    <w:p w:rsidR="005645D1" w:rsidRDefault="005645D1" w:rsidP="00AA2782">
      <w:pPr>
        <w:pStyle w:val="Akapitzlist"/>
        <w:numPr>
          <w:ilvl w:val="0"/>
          <w:numId w:val="24"/>
        </w:numPr>
        <w:jc w:val="both"/>
      </w:pPr>
      <w:r>
        <w:t>zawieszenia usługi przez Zamawiającego z przyczyn niezależnych od Wykonawcy;</w:t>
      </w:r>
    </w:p>
    <w:p w:rsidR="005645D1" w:rsidRDefault="005645D1" w:rsidP="00AA2782">
      <w:pPr>
        <w:pStyle w:val="Akapitzlist"/>
        <w:numPr>
          <w:ilvl w:val="0"/>
          <w:numId w:val="24"/>
        </w:numPr>
        <w:jc w:val="both"/>
      </w:pPr>
      <w:r>
        <w:t>działaniem siły wyższej mającej bezpośredni wpływ na terminowość wykonania usługi;</w:t>
      </w:r>
    </w:p>
    <w:p w:rsidR="005645D1" w:rsidRDefault="005645D1" w:rsidP="00AA2782">
      <w:pPr>
        <w:pStyle w:val="Akapitzlist"/>
        <w:numPr>
          <w:ilvl w:val="0"/>
          <w:numId w:val="24"/>
        </w:numPr>
        <w:jc w:val="both"/>
      </w:pPr>
      <w:r>
        <w:t>wystąpieniem okoliczności, któ</w:t>
      </w:r>
      <w:r w:rsidR="00905538">
        <w:t>r</w:t>
      </w:r>
      <w:r>
        <w:t>ych strony Umowy nie były w</w:t>
      </w:r>
      <w:r w:rsidR="00905538">
        <w:t>s</w:t>
      </w:r>
      <w:r>
        <w:t xml:space="preserve">tanie przewidzieć </w:t>
      </w:r>
      <w:r w:rsidR="00905538">
        <w:t>pomimo zachowania należytej staranności;</w:t>
      </w:r>
    </w:p>
    <w:p w:rsidR="00905538" w:rsidRDefault="00905538" w:rsidP="00AA2782">
      <w:pPr>
        <w:pStyle w:val="Akapitzlist"/>
        <w:numPr>
          <w:ilvl w:val="0"/>
          <w:numId w:val="24"/>
        </w:numPr>
        <w:jc w:val="both"/>
      </w:pPr>
      <w:r>
        <w:t xml:space="preserve">zaistnieniem innych okoliczności niezależnych od Wykonawcy, a mających wpływ na realizację zamówienia, pod warunkiem wyrażenia zgody przez Zamawiającego, po stosownym udokumentowaniu wystąpienia ww. okoliczności przez Wykonawcę. </w:t>
      </w:r>
    </w:p>
    <w:p w:rsidR="00317BAE" w:rsidRDefault="00317BAE" w:rsidP="00AA2782">
      <w:pPr>
        <w:pStyle w:val="Akapitzlist"/>
        <w:numPr>
          <w:ilvl w:val="0"/>
          <w:numId w:val="24"/>
        </w:numPr>
        <w:jc w:val="both"/>
      </w:pPr>
      <w:r w:rsidRPr="00317BAE">
        <w:t>zmiany stawki podatku od towarów i usług,</w:t>
      </w:r>
    </w:p>
    <w:p w:rsidR="00905538" w:rsidRDefault="00905538" w:rsidP="00AA2782">
      <w:pPr>
        <w:pStyle w:val="Akapitzlist"/>
        <w:numPr>
          <w:ilvl w:val="0"/>
          <w:numId w:val="23"/>
        </w:numPr>
        <w:ind w:left="1080"/>
        <w:jc w:val="both"/>
      </w:pPr>
      <w:r>
        <w:t>Zmiany Umowy muszą być dokonane na piśmie pod rygorem nieważności i podpisane przez Zamawiającego i Wykonawcę i tylko wówczas takie zmiany stają się integralną częścią Umowy.</w:t>
      </w:r>
    </w:p>
    <w:p w:rsidR="00905538" w:rsidRDefault="00905538" w:rsidP="00AA2782">
      <w:pPr>
        <w:pStyle w:val="Akapitzlist"/>
        <w:numPr>
          <w:ilvl w:val="0"/>
          <w:numId w:val="23"/>
        </w:numPr>
        <w:ind w:left="1080"/>
        <w:jc w:val="both"/>
      </w:pPr>
      <w:r>
        <w:t>Czynności zastępcze określone w art. 77 § 2  kodeksu cywilnego wymagają formy pisemnej pod rygorem nieważności lub nieskuteczności.</w:t>
      </w:r>
    </w:p>
    <w:p w:rsidR="007C2F9B" w:rsidRDefault="00905538" w:rsidP="00AA2782">
      <w:pPr>
        <w:pStyle w:val="Akapitzlist"/>
        <w:numPr>
          <w:ilvl w:val="0"/>
          <w:numId w:val="23"/>
        </w:numPr>
        <w:ind w:left="1080"/>
        <w:jc w:val="both"/>
      </w:pPr>
      <w:r>
        <w:t>W sprawach nieuregulowanych niniejszą Umową mają zastosowanie przepisy Kodeksu Cywilnego, ustawy Prawo zamówień publicznych.</w:t>
      </w:r>
    </w:p>
    <w:p w:rsidR="007C2F9B" w:rsidRPr="00317BAE" w:rsidRDefault="007C2F9B" w:rsidP="00317BAE">
      <w:pPr>
        <w:jc w:val="center"/>
        <w:rPr>
          <w:b/>
        </w:rPr>
      </w:pPr>
      <w:r w:rsidRPr="00317BAE">
        <w:rPr>
          <w:b/>
        </w:rPr>
        <w:t>§ 11</w:t>
      </w:r>
    </w:p>
    <w:p w:rsidR="00AA2782" w:rsidRDefault="00317BAE" w:rsidP="00AA2782">
      <w:pPr>
        <w:jc w:val="both"/>
      </w:pPr>
      <w:r w:rsidRPr="00317BAE">
        <w:lastRenderedPageBreak/>
        <w:t xml:space="preserve">Umowa zawarta jest na okres od dnia </w:t>
      </w:r>
      <w:r>
        <w:t xml:space="preserve">01.07.2021 r. </w:t>
      </w:r>
      <w:r w:rsidRPr="00317BAE">
        <w:t xml:space="preserve">  do 30 czerwca 202</w:t>
      </w:r>
      <w:r>
        <w:t>2</w:t>
      </w:r>
      <w:r w:rsidRPr="00317BAE">
        <w:t>r</w:t>
      </w:r>
      <w:r w:rsidR="00AA2782">
        <w:t xml:space="preserve">. - </w:t>
      </w:r>
      <w:r w:rsidR="00AA2782" w:rsidRPr="00AA2782">
        <w:t>Przejęcie obowiązków pracodawcy względem zatrudnionego kierowcy na zasadach art.  231 Kodeksu Pracy</w:t>
      </w:r>
    </w:p>
    <w:p w:rsidR="00317BAE" w:rsidRDefault="00317BAE" w:rsidP="00AA2782">
      <w:pPr>
        <w:jc w:val="both"/>
      </w:pPr>
      <w:r w:rsidRPr="00317BAE">
        <w:t xml:space="preserve"> Rozpoczęcie świadczenia usług przewozowych uczniów w roku szkolnym 202</w:t>
      </w:r>
      <w:r>
        <w:t>1</w:t>
      </w:r>
      <w:r w:rsidRPr="00317BAE">
        <w:t>/202</w:t>
      </w:r>
      <w:r>
        <w:t>2</w:t>
      </w:r>
      <w:r w:rsidRPr="00317BAE">
        <w:t xml:space="preserve"> ustala się na dzień: 01 września 202</w:t>
      </w:r>
      <w:r>
        <w:t>1</w:t>
      </w:r>
      <w:r w:rsidRPr="00317BAE">
        <w:t xml:space="preserve"> r., a zakończenie 30 czerwca 202</w:t>
      </w:r>
      <w:r>
        <w:t>2</w:t>
      </w:r>
      <w:r w:rsidRPr="00317BAE">
        <w:t xml:space="preserve"> r.</w:t>
      </w:r>
      <w:r>
        <w:t xml:space="preserve"> </w:t>
      </w:r>
    </w:p>
    <w:p w:rsidR="007C2F9B" w:rsidRDefault="007C2F9B" w:rsidP="007C2F9B"/>
    <w:p w:rsidR="007C2F9B" w:rsidRPr="00AA2782" w:rsidRDefault="007C2F9B" w:rsidP="00AA2782">
      <w:pPr>
        <w:jc w:val="center"/>
        <w:rPr>
          <w:b/>
        </w:rPr>
      </w:pPr>
      <w:r w:rsidRPr="00AA2782">
        <w:rPr>
          <w:b/>
        </w:rPr>
        <w:t>§ 12</w:t>
      </w:r>
    </w:p>
    <w:p w:rsidR="007C2F9B" w:rsidRDefault="007C2F9B" w:rsidP="00AA2782">
      <w:pPr>
        <w:jc w:val="both"/>
      </w:pPr>
      <w:r>
        <w:t>Spory wynikłe na tle niniejszej umowy rozstrzygał będzie sąd powszechny właściwy dla siedziby Zamawiającego .</w:t>
      </w:r>
    </w:p>
    <w:p w:rsidR="007C2F9B" w:rsidRPr="00AA2782" w:rsidRDefault="007C2F9B" w:rsidP="00AA2782">
      <w:pPr>
        <w:jc w:val="center"/>
        <w:rPr>
          <w:b/>
        </w:rPr>
      </w:pPr>
      <w:r w:rsidRPr="00AA2782">
        <w:rPr>
          <w:b/>
        </w:rPr>
        <w:t>§ 13</w:t>
      </w:r>
    </w:p>
    <w:p w:rsidR="007C2F9B" w:rsidRDefault="007C2F9B" w:rsidP="00AA2782">
      <w:pPr>
        <w:jc w:val="both"/>
      </w:pPr>
      <w:r>
        <w:t xml:space="preserve">W sprawach nie uregulowanych niniejszą umową będą miały zastosowanie przepisy ustawy </w:t>
      </w:r>
      <w:proofErr w:type="spellStart"/>
      <w:r>
        <w:t>Pzp</w:t>
      </w:r>
      <w:proofErr w:type="spellEnd"/>
      <w:r>
        <w:t xml:space="preserve">, a także właściwe przepisy kodeksu cywilnego. </w:t>
      </w:r>
    </w:p>
    <w:p w:rsidR="007C2F9B" w:rsidRPr="00AA2782" w:rsidRDefault="007C2F9B" w:rsidP="00AA2782">
      <w:pPr>
        <w:jc w:val="center"/>
        <w:rPr>
          <w:b/>
        </w:rPr>
      </w:pPr>
      <w:r w:rsidRPr="00AA2782">
        <w:rPr>
          <w:b/>
        </w:rPr>
        <w:t>§ 14</w:t>
      </w:r>
    </w:p>
    <w:p w:rsidR="007C2F9B" w:rsidRPr="00AA2782" w:rsidRDefault="007C2F9B" w:rsidP="00AA2782">
      <w:pPr>
        <w:jc w:val="both"/>
      </w:pPr>
      <w:r w:rsidRPr="00AA2782">
        <w:t xml:space="preserve">Umowę spisano w 2 jednobrzmiących egzemplarzach, po jednym dla każdej ze stron. </w:t>
      </w:r>
    </w:p>
    <w:p w:rsidR="007C2F9B" w:rsidRDefault="007C2F9B" w:rsidP="007C2F9B"/>
    <w:p w:rsidR="007C2F9B" w:rsidRDefault="007C2F9B" w:rsidP="007C2F9B"/>
    <w:p w:rsidR="007C2F9B" w:rsidRDefault="007C2F9B" w:rsidP="007C2F9B">
      <w:r>
        <w:t xml:space="preserve">…………………………………….                                            </w:t>
      </w:r>
      <w:r w:rsidR="00AA2782">
        <w:tab/>
      </w:r>
      <w:r w:rsidR="00AA2782">
        <w:tab/>
      </w:r>
      <w:r w:rsidR="00AA2782">
        <w:tab/>
      </w:r>
      <w:r>
        <w:t xml:space="preserve">………………………………….                                                                              </w:t>
      </w:r>
    </w:p>
    <w:p w:rsidR="007C2F9B" w:rsidRDefault="007C2F9B" w:rsidP="007C2F9B"/>
    <w:p w:rsidR="007C2F9B" w:rsidRDefault="007C2F9B" w:rsidP="00AA2782">
      <w:pPr>
        <w:ind w:firstLine="708"/>
      </w:pPr>
      <w:r>
        <w:t>WYKONAWCA                                                                                             ZAMAWIAJĄCY</w:t>
      </w:r>
    </w:p>
    <w:p w:rsidR="007C2F9B" w:rsidRDefault="007C2F9B" w:rsidP="007C2F9B"/>
    <w:p w:rsidR="007C2F9B" w:rsidRDefault="007C2F9B" w:rsidP="007C2F9B"/>
    <w:p w:rsidR="007C2F9B" w:rsidRDefault="007C2F9B" w:rsidP="007C2F9B">
      <w:r>
        <w:t xml:space="preserve">    </w:t>
      </w:r>
    </w:p>
    <w:p w:rsidR="007C2F9B" w:rsidRDefault="007C2F9B" w:rsidP="007C2F9B"/>
    <w:p w:rsidR="007C2F9B" w:rsidRDefault="007C2F9B" w:rsidP="007C2F9B">
      <w:r>
        <w:t xml:space="preserve">      </w:t>
      </w:r>
    </w:p>
    <w:p w:rsidR="007C2F9B" w:rsidRDefault="007C2F9B" w:rsidP="007C2F9B"/>
    <w:p w:rsidR="007C2F9B" w:rsidRDefault="007C2F9B" w:rsidP="007C2F9B"/>
    <w:p w:rsidR="007C2F9B" w:rsidRDefault="007C2F9B" w:rsidP="007C2F9B">
      <w:r>
        <w:t xml:space="preserve">    </w:t>
      </w:r>
    </w:p>
    <w:p w:rsidR="007C2F9B" w:rsidRDefault="007C2F9B" w:rsidP="007C2F9B"/>
    <w:p w:rsidR="00534201" w:rsidRDefault="00534201"/>
    <w:sectPr w:rsidR="00534201" w:rsidSect="000B1DA0">
      <w:pgSz w:w="11904" w:h="16835"/>
      <w:pgMar w:top="1440" w:right="1077" w:bottom="1440" w:left="1077" w:header="709" w:footer="709"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075C1"/>
    <w:multiLevelType w:val="hybridMultilevel"/>
    <w:tmpl w:val="74E4D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1116E9"/>
    <w:multiLevelType w:val="hybridMultilevel"/>
    <w:tmpl w:val="1BE43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D74059"/>
    <w:multiLevelType w:val="hybridMultilevel"/>
    <w:tmpl w:val="2250DEAA"/>
    <w:lvl w:ilvl="0" w:tplc="94FE4B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C731CC"/>
    <w:multiLevelType w:val="hybridMultilevel"/>
    <w:tmpl w:val="E8209CB2"/>
    <w:lvl w:ilvl="0" w:tplc="0EFC1D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296B1C"/>
    <w:multiLevelType w:val="hybridMultilevel"/>
    <w:tmpl w:val="CE845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EB50B1"/>
    <w:multiLevelType w:val="hybridMultilevel"/>
    <w:tmpl w:val="BAA836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994566"/>
    <w:multiLevelType w:val="hybridMultilevel"/>
    <w:tmpl w:val="C7C2E156"/>
    <w:lvl w:ilvl="0" w:tplc="2070F3D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173C1424"/>
    <w:multiLevelType w:val="hybridMultilevel"/>
    <w:tmpl w:val="7B805C08"/>
    <w:lvl w:ilvl="0" w:tplc="A0567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8505E89"/>
    <w:multiLevelType w:val="hybridMultilevel"/>
    <w:tmpl w:val="144CE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4A6896"/>
    <w:multiLevelType w:val="hybridMultilevel"/>
    <w:tmpl w:val="D1A64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B04DB1"/>
    <w:multiLevelType w:val="hybridMultilevel"/>
    <w:tmpl w:val="FFAAB3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E8731C"/>
    <w:multiLevelType w:val="hybridMultilevel"/>
    <w:tmpl w:val="FD0C5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D23820"/>
    <w:multiLevelType w:val="hybridMultilevel"/>
    <w:tmpl w:val="7264C6E8"/>
    <w:lvl w:ilvl="0" w:tplc="9F9A60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DED79F5"/>
    <w:multiLevelType w:val="hybridMultilevel"/>
    <w:tmpl w:val="136C8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FB7231"/>
    <w:multiLevelType w:val="hybridMultilevel"/>
    <w:tmpl w:val="14242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4B3C97"/>
    <w:multiLevelType w:val="hybridMultilevel"/>
    <w:tmpl w:val="6AF23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BA04EE"/>
    <w:multiLevelType w:val="hybridMultilevel"/>
    <w:tmpl w:val="940E8B5A"/>
    <w:lvl w:ilvl="0" w:tplc="04090017">
      <w:start w:val="1"/>
      <w:numFmt w:val="lowerLetter"/>
      <w:lvlText w:val="%1)"/>
      <w:lvlJc w:val="left"/>
      <w:pPr>
        <w:ind w:left="1488" w:hanging="360"/>
      </w:pPr>
    </w:lvl>
    <w:lvl w:ilvl="1" w:tplc="04090019" w:tentative="1">
      <w:start w:val="1"/>
      <w:numFmt w:val="lowerLetter"/>
      <w:lvlText w:val="%2."/>
      <w:lvlJc w:val="left"/>
      <w:pPr>
        <w:ind w:left="2208" w:hanging="360"/>
      </w:pPr>
    </w:lvl>
    <w:lvl w:ilvl="2" w:tplc="0409001B" w:tentative="1">
      <w:start w:val="1"/>
      <w:numFmt w:val="lowerRoman"/>
      <w:lvlText w:val="%3."/>
      <w:lvlJc w:val="right"/>
      <w:pPr>
        <w:ind w:left="2928" w:hanging="180"/>
      </w:pPr>
    </w:lvl>
    <w:lvl w:ilvl="3" w:tplc="0409000F" w:tentative="1">
      <w:start w:val="1"/>
      <w:numFmt w:val="decimal"/>
      <w:lvlText w:val="%4."/>
      <w:lvlJc w:val="left"/>
      <w:pPr>
        <w:ind w:left="3648" w:hanging="360"/>
      </w:pPr>
    </w:lvl>
    <w:lvl w:ilvl="4" w:tplc="04090019" w:tentative="1">
      <w:start w:val="1"/>
      <w:numFmt w:val="lowerLetter"/>
      <w:lvlText w:val="%5."/>
      <w:lvlJc w:val="left"/>
      <w:pPr>
        <w:ind w:left="4368" w:hanging="360"/>
      </w:pPr>
    </w:lvl>
    <w:lvl w:ilvl="5" w:tplc="0409001B" w:tentative="1">
      <w:start w:val="1"/>
      <w:numFmt w:val="lowerRoman"/>
      <w:lvlText w:val="%6."/>
      <w:lvlJc w:val="right"/>
      <w:pPr>
        <w:ind w:left="5088" w:hanging="180"/>
      </w:pPr>
    </w:lvl>
    <w:lvl w:ilvl="6" w:tplc="0409000F" w:tentative="1">
      <w:start w:val="1"/>
      <w:numFmt w:val="decimal"/>
      <w:lvlText w:val="%7."/>
      <w:lvlJc w:val="left"/>
      <w:pPr>
        <w:ind w:left="5808" w:hanging="360"/>
      </w:pPr>
    </w:lvl>
    <w:lvl w:ilvl="7" w:tplc="04090019" w:tentative="1">
      <w:start w:val="1"/>
      <w:numFmt w:val="lowerLetter"/>
      <w:lvlText w:val="%8."/>
      <w:lvlJc w:val="left"/>
      <w:pPr>
        <w:ind w:left="6528" w:hanging="360"/>
      </w:pPr>
    </w:lvl>
    <w:lvl w:ilvl="8" w:tplc="0409001B" w:tentative="1">
      <w:start w:val="1"/>
      <w:numFmt w:val="lowerRoman"/>
      <w:lvlText w:val="%9."/>
      <w:lvlJc w:val="right"/>
      <w:pPr>
        <w:ind w:left="7248" w:hanging="180"/>
      </w:pPr>
    </w:lvl>
  </w:abstractNum>
  <w:abstractNum w:abstractNumId="17" w15:restartNumberingAfterBreak="0">
    <w:nsid w:val="54B4561B"/>
    <w:multiLevelType w:val="hybridMultilevel"/>
    <w:tmpl w:val="0BD2C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367565"/>
    <w:multiLevelType w:val="hybridMultilevel"/>
    <w:tmpl w:val="C5DE69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97774D"/>
    <w:multiLevelType w:val="hybridMultilevel"/>
    <w:tmpl w:val="125CA1D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6A75A68"/>
    <w:multiLevelType w:val="hybridMultilevel"/>
    <w:tmpl w:val="F9EC9F80"/>
    <w:lvl w:ilvl="0" w:tplc="F8CE81B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675618C2"/>
    <w:multiLevelType w:val="hybridMultilevel"/>
    <w:tmpl w:val="6160233C"/>
    <w:lvl w:ilvl="0" w:tplc="E6D077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D68002D"/>
    <w:multiLevelType w:val="hybridMultilevel"/>
    <w:tmpl w:val="9A28709E"/>
    <w:lvl w:ilvl="0" w:tplc="A3D80AB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15:restartNumberingAfterBreak="0">
    <w:nsid w:val="73D33381"/>
    <w:multiLevelType w:val="hybridMultilevel"/>
    <w:tmpl w:val="E716E3E2"/>
    <w:lvl w:ilvl="0" w:tplc="A86A94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18"/>
  </w:num>
  <w:num w:numId="3">
    <w:abstractNumId w:val="4"/>
  </w:num>
  <w:num w:numId="4">
    <w:abstractNumId w:val="12"/>
  </w:num>
  <w:num w:numId="5">
    <w:abstractNumId w:val="1"/>
  </w:num>
  <w:num w:numId="6">
    <w:abstractNumId w:val="21"/>
  </w:num>
  <w:num w:numId="7">
    <w:abstractNumId w:val="5"/>
  </w:num>
  <w:num w:numId="8">
    <w:abstractNumId w:val="13"/>
  </w:num>
  <w:num w:numId="9">
    <w:abstractNumId w:val="16"/>
  </w:num>
  <w:num w:numId="10">
    <w:abstractNumId w:val="17"/>
  </w:num>
  <w:num w:numId="11">
    <w:abstractNumId w:val="19"/>
  </w:num>
  <w:num w:numId="12">
    <w:abstractNumId w:val="9"/>
  </w:num>
  <w:num w:numId="13">
    <w:abstractNumId w:val="2"/>
  </w:num>
  <w:num w:numId="14">
    <w:abstractNumId w:val="22"/>
  </w:num>
  <w:num w:numId="15">
    <w:abstractNumId w:val="3"/>
  </w:num>
  <w:num w:numId="16">
    <w:abstractNumId w:val="20"/>
  </w:num>
  <w:num w:numId="17">
    <w:abstractNumId w:val="6"/>
  </w:num>
  <w:num w:numId="18">
    <w:abstractNumId w:val="15"/>
  </w:num>
  <w:num w:numId="19">
    <w:abstractNumId w:val="14"/>
  </w:num>
  <w:num w:numId="20">
    <w:abstractNumId w:val="7"/>
  </w:num>
  <w:num w:numId="21">
    <w:abstractNumId w:val="11"/>
  </w:num>
  <w:num w:numId="22">
    <w:abstractNumId w:val="0"/>
  </w:num>
  <w:num w:numId="23">
    <w:abstractNumId w:val="10"/>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F9B"/>
    <w:rsid w:val="0008600D"/>
    <w:rsid w:val="000B1DA0"/>
    <w:rsid w:val="002D4D84"/>
    <w:rsid w:val="00317BAE"/>
    <w:rsid w:val="00372D4D"/>
    <w:rsid w:val="00534201"/>
    <w:rsid w:val="005645D1"/>
    <w:rsid w:val="005D73C8"/>
    <w:rsid w:val="00604779"/>
    <w:rsid w:val="00627103"/>
    <w:rsid w:val="006C10E4"/>
    <w:rsid w:val="007C2F9B"/>
    <w:rsid w:val="00905538"/>
    <w:rsid w:val="00AA207E"/>
    <w:rsid w:val="00AA2782"/>
    <w:rsid w:val="00B4123D"/>
    <w:rsid w:val="00BF4ED3"/>
    <w:rsid w:val="00C52664"/>
    <w:rsid w:val="00CD32A8"/>
    <w:rsid w:val="00D06A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9823"/>
  <w15:chartTrackingRefBased/>
  <w15:docId w15:val="{8C8EAB4E-6C12-41FA-A9A0-389FB6C1C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04779"/>
    <w:pPr>
      <w:ind w:left="720"/>
      <w:contextualSpacing/>
    </w:pPr>
  </w:style>
  <w:style w:type="paragraph" w:styleId="Tekstdymka">
    <w:name w:val="Balloon Text"/>
    <w:basedOn w:val="Normalny"/>
    <w:link w:val="TekstdymkaZnak"/>
    <w:uiPriority w:val="99"/>
    <w:semiHidden/>
    <w:unhideWhenUsed/>
    <w:rsid w:val="000860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860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61951-B599-48C0-8CBA-B14DCFDD6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8</Pages>
  <Words>3127</Words>
  <Characters>18767</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Jagoda Osowska</dc:creator>
  <cp:keywords/>
  <dc:description/>
  <cp:lastModifiedBy>Jagoda Osowska</cp:lastModifiedBy>
  <cp:revision>5</cp:revision>
  <cp:lastPrinted>2021-04-21T06:22:00Z</cp:lastPrinted>
  <dcterms:created xsi:type="dcterms:W3CDTF">2021-04-15T08:44:00Z</dcterms:created>
  <dcterms:modified xsi:type="dcterms:W3CDTF">2021-04-21T06:23:00Z</dcterms:modified>
</cp:coreProperties>
</file>